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F9F46" w14:textId="6A9448EF" w:rsidR="000803E4" w:rsidRPr="006E417F" w:rsidRDefault="000803E4" w:rsidP="00BD7B42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tabs>
          <w:tab w:val="left" w:pos="5529"/>
        </w:tabs>
        <w:autoSpaceDE w:val="0"/>
        <w:autoSpaceDN w:val="0"/>
        <w:adjustRightInd w:val="0"/>
        <w:spacing w:line="276" w:lineRule="auto"/>
        <w:jc w:val="center"/>
        <w:rPr>
          <w:sz w:val="52"/>
          <w:szCs w:val="52"/>
        </w:rPr>
      </w:pPr>
      <w:r w:rsidRPr="006E417F">
        <w:rPr>
          <w:b/>
          <w:bCs/>
          <w:sz w:val="96"/>
          <w:szCs w:val="96"/>
        </w:rPr>
        <w:t>MEM</w:t>
      </w:r>
      <w:r w:rsidR="00C40E81">
        <w:rPr>
          <w:b/>
          <w:bCs/>
          <w:sz w:val="96"/>
          <w:szCs w:val="96"/>
        </w:rPr>
        <w:t>O</w:t>
      </w:r>
      <w:r w:rsidRPr="006E417F">
        <w:rPr>
          <w:b/>
          <w:bCs/>
          <w:sz w:val="96"/>
          <w:szCs w:val="96"/>
        </w:rPr>
        <w:t>RIA</w:t>
      </w:r>
      <w:r w:rsidR="00C05290">
        <w:rPr>
          <w:b/>
          <w:bCs/>
          <w:sz w:val="96"/>
          <w:szCs w:val="96"/>
        </w:rPr>
        <w:t>L DESCRITIVO</w:t>
      </w:r>
    </w:p>
    <w:p w14:paraId="43BE2163" w14:textId="77777777" w:rsidR="000803E4" w:rsidRPr="006E417F" w:rsidRDefault="000803E4" w:rsidP="00BD7B42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tabs>
          <w:tab w:val="left" w:pos="5529"/>
        </w:tabs>
        <w:autoSpaceDE w:val="0"/>
        <w:autoSpaceDN w:val="0"/>
        <w:adjustRightInd w:val="0"/>
        <w:spacing w:line="276" w:lineRule="auto"/>
        <w:jc w:val="center"/>
        <w:rPr>
          <w:sz w:val="52"/>
          <w:szCs w:val="52"/>
        </w:rPr>
      </w:pPr>
    </w:p>
    <w:p w14:paraId="7013AE73" w14:textId="77777777" w:rsidR="000803E4" w:rsidRPr="006E417F" w:rsidRDefault="000803E4" w:rsidP="00BD7B42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tabs>
          <w:tab w:val="left" w:pos="5529"/>
        </w:tabs>
        <w:autoSpaceDE w:val="0"/>
        <w:autoSpaceDN w:val="0"/>
        <w:adjustRightInd w:val="0"/>
        <w:spacing w:line="276" w:lineRule="auto"/>
        <w:jc w:val="center"/>
        <w:rPr>
          <w:sz w:val="52"/>
          <w:szCs w:val="52"/>
        </w:rPr>
      </w:pPr>
    </w:p>
    <w:p w14:paraId="3E1869AA" w14:textId="77777777" w:rsidR="000803E4" w:rsidRPr="006E417F" w:rsidRDefault="000803E4" w:rsidP="00BD7B42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tabs>
          <w:tab w:val="left" w:pos="5529"/>
        </w:tabs>
        <w:autoSpaceDE w:val="0"/>
        <w:autoSpaceDN w:val="0"/>
        <w:adjustRightInd w:val="0"/>
        <w:spacing w:line="276" w:lineRule="auto"/>
        <w:jc w:val="center"/>
        <w:rPr>
          <w:sz w:val="52"/>
          <w:szCs w:val="52"/>
        </w:rPr>
      </w:pPr>
    </w:p>
    <w:p w14:paraId="43E97016" w14:textId="77777777" w:rsidR="000803E4" w:rsidRPr="006E417F" w:rsidRDefault="000803E4" w:rsidP="00BD7B42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tabs>
          <w:tab w:val="left" w:pos="5529"/>
        </w:tabs>
        <w:autoSpaceDE w:val="0"/>
        <w:autoSpaceDN w:val="0"/>
        <w:adjustRightInd w:val="0"/>
        <w:spacing w:line="276" w:lineRule="auto"/>
        <w:jc w:val="center"/>
        <w:rPr>
          <w:sz w:val="52"/>
          <w:szCs w:val="52"/>
        </w:rPr>
      </w:pPr>
    </w:p>
    <w:p w14:paraId="0D47F7A9" w14:textId="188DC6B8" w:rsidR="000803E4" w:rsidRPr="006E417F" w:rsidRDefault="00A23927" w:rsidP="00BD7B42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tabs>
          <w:tab w:val="left" w:pos="5529"/>
        </w:tabs>
        <w:autoSpaceDE w:val="0"/>
        <w:autoSpaceDN w:val="0"/>
        <w:adjustRightInd w:val="0"/>
        <w:spacing w:line="276" w:lineRule="auto"/>
        <w:jc w:val="center"/>
        <w:rPr>
          <w:u w:val="single"/>
        </w:rPr>
      </w:pPr>
      <w:r w:rsidRPr="00A23927">
        <w:rPr>
          <w:sz w:val="52"/>
          <w:szCs w:val="52"/>
        </w:rPr>
        <w:t>REFORMA E AMPLIAÇÃO DO POLIESPORTIVO OSORIO RIBEIRO RESENDE</w:t>
      </w:r>
    </w:p>
    <w:p w14:paraId="1CF4CBC3" w14:textId="77777777" w:rsidR="000803E4" w:rsidRPr="006E417F" w:rsidRDefault="000803E4" w:rsidP="00BD7B42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tabs>
          <w:tab w:val="left" w:pos="5529"/>
        </w:tabs>
        <w:autoSpaceDE w:val="0"/>
        <w:autoSpaceDN w:val="0"/>
        <w:adjustRightInd w:val="0"/>
        <w:spacing w:line="276" w:lineRule="auto"/>
        <w:jc w:val="center"/>
        <w:rPr>
          <w:u w:val="single"/>
        </w:rPr>
      </w:pPr>
    </w:p>
    <w:p w14:paraId="230DE6EB" w14:textId="77777777" w:rsidR="000803E4" w:rsidRPr="006E417F" w:rsidRDefault="000803E4" w:rsidP="00BD7B42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tabs>
          <w:tab w:val="left" w:pos="5529"/>
        </w:tabs>
        <w:autoSpaceDE w:val="0"/>
        <w:autoSpaceDN w:val="0"/>
        <w:adjustRightInd w:val="0"/>
        <w:spacing w:line="276" w:lineRule="auto"/>
      </w:pPr>
    </w:p>
    <w:p w14:paraId="676099E3" w14:textId="77777777" w:rsidR="000803E4" w:rsidRPr="006E417F" w:rsidRDefault="000803E4" w:rsidP="00BD7B42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tabs>
          <w:tab w:val="left" w:pos="5529"/>
        </w:tabs>
        <w:autoSpaceDE w:val="0"/>
        <w:autoSpaceDN w:val="0"/>
        <w:adjustRightInd w:val="0"/>
        <w:spacing w:line="276" w:lineRule="auto"/>
        <w:jc w:val="center"/>
      </w:pPr>
    </w:p>
    <w:p w14:paraId="7FFC9578" w14:textId="77777777" w:rsidR="000803E4" w:rsidRPr="006E417F" w:rsidRDefault="000803E4" w:rsidP="00BD7B42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tabs>
          <w:tab w:val="left" w:pos="5529"/>
        </w:tabs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6E417F">
        <w:rPr>
          <w:b/>
          <w:bCs/>
          <w:sz w:val="40"/>
          <w:szCs w:val="40"/>
        </w:rPr>
        <w:t>PREFEITURA MUNICIPAL DE PERDIZES-MG</w:t>
      </w:r>
    </w:p>
    <w:p w14:paraId="17FF0E0A" w14:textId="77777777" w:rsidR="000803E4" w:rsidRPr="006E417F" w:rsidRDefault="000803E4" w:rsidP="00BD7B42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tabs>
          <w:tab w:val="left" w:pos="5529"/>
        </w:tabs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14:paraId="3B9F476C" w14:textId="77777777" w:rsidR="000803E4" w:rsidRPr="006E417F" w:rsidRDefault="000803E4" w:rsidP="00BD7B42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tabs>
          <w:tab w:val="left" w:pos="5529"/>
        </w:tabs>
        <w:autoSpaceDE w:val="0"/>
        <w:autoSpaceDN w:val="0"/>
        <w:adjustRightInd w:val="0"/>
        <w:spacing w:line="276" w:lineRule="auto"/>
        <w:rPr>
          <w:b/>
          <w:bCs/>
        </w:rPr>
      </w:pPr>
    </w:p>
    <w:p w14:paraId="6883C9F5" w14:textId="77777777" w:rsidR="000803E4" w:rsidRPr="006E417F" w:rsidRDefault="000803E4" w:rsidP="00BD7B42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tabs>
          <w:tab w:val="left" w:pos="5529"/>
        </w:tabs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14:paraId="22E7A009" w14:textId="77777777" w:rsidR="000803E4" w:rsidRPr="006E417F" w:rsidRDefault="000803E4" w:rsidP="00BD7B42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tabs>
          <w:tab w:val="left" w:pos="5529"/>
        </w:tabs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14:paraId="2AF33F8E" w14:textId="77777777" w:rsidR="000803E4" w:rsidRPr="006E417F" w:rsidRDefault="000803E4" w:rsidP="00BD7B42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tabs>
          <w:tab w:val="left" w:pos="5529"/>
        </w:tabs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14:paraId="53568465" w14:textId="77777777" w:rsidR="000803E4" w:rsidRPr="006E417F" w:rsidRDefault="000803E4" w:rsidP="00BD7B42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tabs>
          <w:tab w:val="left" w:pos="5529"/>
        </w:tabs>
        <w:autoSpaceDE w:val="0"/>
        <w:autoSpaceDN w:val="0"/>
        <w:adjustRightInd w:val="0"/>
        <w:spacing w:line="276" w:lineRule="auto"/>
        <w:rPr>
          <w:b/>
          <w:bCs/>
        </w:rPr>
      </w:pPr>
    </w:p>
    <w:p w14:paraId="3921F63A" w14:textId="77777777" w:rsidR="000803E4" w:rsidRPr="006E417F" w:rsidRDefault="000803E4" w:rsidP="00BD7B42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tabs>
          <w:tab w:val="left" w:pos="5529"/>
        </w:tabs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14:paraId="1A6E3F59" w14:textId="1A0CF6AC" w:rsidR="000803E4" w:rsidRPr="006E417F" w:rsidRDefault="000803E4" w:rsidP="00BD7B42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tabs>
          <w:tab w:val="left" w:pos="5529"/>
        </w:tabs>
        <w:autoSpaceDE w:val="0"/>
        <w:autoSpaceDN w:val="0"/>
        <w:adjustRightInd w:val="0"/>
        <w:spacing w:line="276" w:lineRule="auto"/>
        <w:jc w:val="both"/>
      </w:pPr>
      <w:r w:rsidRPr="006E417F">
        <w:rPr>
          <w:b/>
          <w:bCs/>
        </w:rPr>
        <w:t>OBRA:</w:t>
      </w:r>
      <w:r w:rsidRPr="006E417F">
        <w:t xml:space="preserve"> </w:t>
      </w:r>
      <w:r w:rsidR="00A23927" w:rsidRPr="00A23927">
        <w:t>REFORMA E AMPLIAÇÃO DO POLIESPORTIVO OSORIO RIBEIRO RESENDE</w:t>
      </w:r>
    </w:p>
    <w:p w14:paraId="1280FDAB" w14:textId="3B6666AB" w:rsidR="000803E4" w:rsidRPr="006E417F" w:rsidRDefault="000803E4" w:rsidP="00BD7B42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tabs>
          <w:tab w:val="left" w:pos="5529"/>
        </w:tabs>
        <w:autoSpaceDE w:val="0"/>
        <w:autoSpaceDN w:val="0"/>
        <w:adjustRightInd w:val="0"/>
        <w:spacing w:line="276" w:lineRule="auto"/>
        <w:jc w:val="both"/>
      </w:pPr>
      <w:r w:rsidRPr="006E417F">
        <w:rPr>
          <w:b/>
        </w:rPr>
        <w:t xml:space="preserve">ENG. RESPONSÁVEL.: </w:t>
      </w:r>
      <w:r w:rsidR="00A23927">
        <w:t xml:space="preserve">Anivaldo </w:t>
      </w:r>
      <w:proofErr w:type="spellStart"/>
      <w:r w:rsidR="00A23927">
        <w:t>Luis</w:t>
      </w:r>
      <w:proofErr w:type="spellEnd"/>
      <w:r w:rsidR="00A23927">
        <w:t xml:space="preserve"> dos Reis Junior</w:t>
      </w:r>
    </w:p>
    <w:p w14:paraId="799055C5" w14:textId="2CF3DA48" w:rsidR="000803E4" w:rsidRPr="006E417F" w:rsidRDefault="000803E4" w:rsidP="00BD7B42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tabs>
          <w:tab w:val="left" w:pos="5529"/>
        </w:tabs>
        <w:autoSpaceDE w:val="0"/>
        <w:autoSpaceDN w:val="0"/>
        <w:adjustRightInd w:val="0"/>
        <w:spacing w:line="276" w:lineRule="auto"/>
        <w:jc w:val="both"/>
      </w:pPr>
      <w:r w:rsidRPr="006E417F">
        <w:t>CREA/</w:t>
      </w:r>
      <w:r w:rsidR="006E417F" w:rsidRPr="006E417F">
        <w:t xml:space="preserve"> </w:t>
      </w:r>
      <w:r w:rsidRPr="006E417F">
        <w:t>MG:</w:t>
      </w:r>
      <w:r w:rsidR="006E417F" w:rsidRPr="006E417F">
        <w:t xml:space="preserve"> 2</w:t>
      </w:r>
      <w:r w:rsidR="00A23927">
        <w:t>25.171</w:t>
      </w:r>
      <w:r w:rsidRPr="006E417F">
        <w:t>/D</w:t>
      </w:r>
      <w:r w:rsidR="006E417F" w:rsidRPr="006E417F">
        <w:t xml:space="preserve"> - MG</w:t>
      </w:r>
    </w:p>
    <w:p w14:paraId="31375FCD" w14:textId="77777777" w:rsidR="000803E4" w:rsidRPr="006E417F" w:rsidRDefault="000803E4" w:rsidP="00BD7B42">
      <w:pPr>
        <w:tabs>
          <w:tab w:val="left" w:pos="5529"/>
        </w:tabs>
        <w:spacing w:line="276" w:lineRule="auto"/>
        <w:jc w:val="center"/>
        <w:rPr>
          <w:b/>
          <w:bCs/>
          <w:sz w:val="28"/>
          <w:szCs w:val="28"/>
        </w:rPr>
      </w:pPr>
    </w:p>
    <w:p w14:paraId="3463116B" w14:textId="088B36E0" w:rsidR="000803E4" w:rsidRDefault="006E417F" w:rsidP="00BD7B42">
      <w:pPr>
        <w:tabs>
          <w:tab w:val="left" w:pos="5529"/>
        </w:tabs>
        <w:spacing w:line="276" w:lineRule="auto"/>
        <w:jc w:val="center"/>
        <w:rPr>
          <w:b/>
          <w:bCs/>
          <w:sz w:val="28"/>
          <w:szCs w:val="28"/>
        </w:rPr>
      </w:pPr>
      <w:r w:rsidRPr="006E417F">
        <w:rPr>
          <w:b/>
          <w:bCs/>
          <w:sz w:val="28"/>
          <w:szCs w:val="28"/>
        </w:rPr>
        <w:lastRenderedPageBreak/>
        <w:t>REFORMA E AMPLIAÇÃO DA USINA DE RECICLAGEM</w:t>
      </w:r>
    </w:p>
    <w:p w14:paraId="180E2CF1" w14:textId="77777777" w:rsidR="00045AC0" w:rsidRDefault="00045AC0" w:rsidP="00045AC0">
      <w:pPr>
        <w:tabs>
          <w:tab w:val="left" w:pos="5529"/>
        </w:tabs>
        <w:spacing w:line="276" w:lineRule="auto"/>
        <w:rPr>
          <w:b/>
          <w:bCs/>
          <w:sz w:val="28"/>
          <w:szCs w:val="28"/>
        </w:rPr>
      </w:pPr>
    </w:p>
    <w:p w14:paraId="7B4C78C8" w14:textId="77777777" w:rsidR="00045AC0" w:rsidRDefault="00045AC0" w:rsidP="00045AC0">
      <w:pPr>
        <w:pStyle w:val="Ttulo1"/>
        <w:numPr>
          <w:ilvl w:val="0"/>
          <w:numId w:val="1"/>
        </w:numPr>
        <w:tabs>
          <w:tab w:val="left" w:pos="5529"/>
        </w:tabs>
        <w:spacing w:before="0" w:after="0" w:line="276" w:lineRule="auto"/>
      </w:pPr>
      <w:r w:rsidRPr="00045AC0">
        <w:t>ADMINISTRAÇÃO LOCAL</w:t>
      </w:r>
    </w:p>
    <w:p w14:paraId="1B51F43D" w14:textId="0BBAC4E5" w:rsidR="00045AC0" w:rsidRDefault="00045AC0" w:rsidP="00045AC0">
      <w:pPr>
        <w:pStyle w:val="Ttulo1"/>
        <w:numPr>
          <w:ilvl w:val="1"/>
          <w:numId w:val="1"/>
        </w:numPr>
        <w:tabs>
          <w:tab w:val="left" w:pos="5529"/>
        </w:tabs>
        <w:spacing w:before="0" w:after="0" w:line="276" w:lineRule="auto"/>
        <w:rPr>
          <w:color w:val="000000"/>
          <w:sz w:val="22"/>
          <w:szCs w:val="22"/>
        </w:rPr>
      </w:pPr>
      <w:r w:rsidRPr="00045AC0">
        <w:rPr>
          <w:color w:val="000000"/>
          <w:sz w:val="22"/>
          <w:szCs w:val="22"/>
        </w:rPr>
        <w:t>ENGENHEIRO CIVIL DE OBRA JUNIOR COM ENCARGOS</w:t>
      </w:r>
      <w:r>
        <w:rPr>
          <w:color w:val="000000"/>
          <w:sz w:val="22"/>
          <w:szCs w:val="22"/>
        </w:rPr>
        <w:t xml:space="preserve"> C</w:t>
      </w:r>
      <w:r w:rsidRPr="00045AC0">
        <w:rPr>
          <w:color w:val="000000"/>
          <w:sz w:val="22"/>
          <w:szCs w:val="22"/>
        </w:rPr>
        <w:t>OMPLEMENTARES</w:t>
      </w:r>
    </w:p>
    <w:p w14:paraId="331FC4A2" w14:textId="77777777" w:rsidR="00045AC0" w:rsidRPr="00045AC0" w:rsidRDefault="00045AC0" w:rsidP="00045AC0">
      <w:pPr>
        <w:rPr>
          <w:b/>
          <w:bCs/>
        </w:rPr>
      </w:pPr>
      <w:r w:rsidRPr="00045AC0">
        <w:rPr>
          <w:b/>
          <w:bCs/>
        </w:rPr>
        <w:t>1. Objeto</w:t>
      </w:r>
    </w:p>
    <w:p w14:paraId="64C75B48" w14:textId="77777777" w:rsidR="00045AC0" w:rsidRPr="00045AC0" w:rsidRDefault="00045AC0" w:rsidP="00045AC0">
      <w:r w:rsidRPr="00045AC0">
        <w:t xml:space="preserve">O presente memorial tem por objetivo especificar a </w:t>
      </w:r>
      <w:r w:rsidRPr="00045AC0">
        <w:rPr>
          <w:b/>
          <w:bCs/>
        </w:rPr>
        <w:t>alocação de profissional Engenheiro Civil de Obra – nível Júnior</w:t>
      </w:r>
      <w:r w:rsidRPr="00045AC0">
        <w:t>, com a devida responsabilidade técnica e execução de encargos complementares relacionados à gestão, acompanhamento e controle de obra.</w:t>
      </w:r>
    </w:p>
    <w:p w14:paraId="4F05D097" w14:textId="77777777" w:rsidR="00045AC0" w:rsidRPr="00045AC0" w:rsidRDefault="00045AC0" w:rsidP="00045AC0">
      <w:pPr>
        <w:rPr>
          <w:b/>
          <w:bCs/>
        </w:rPr>
      </w:pPr>
      <w:r w:rsidRPr="00045AC0">
        <w:rPr>
          <w:b/>
          <w:bCs/>
        </w:rPr>
        <w:t>2. Características do Serviço</w:t>
      </w:r>
    </w:p>
    <w:p w14:paraId="2D201F3A" w14:textId="77777777" w:rsidR="00045AC0" w:rsidRPr="00045AC0" w:rsidRDefault="00045AC0">
      <w:pPr>
        <w:numPr>
          <w:ilvl w:val="0"/>
          <w:numId w:val="68"/>
        </w:numPr>
      </w:pPr>
      <w:r w:rsidRPr="00045AC0">
        <w:rPr>
          <w:b/>
          <w:bCs/>
        </w:rPr>
        <w:t>Profissional:</w:t>
      </w:r>
      <w:r w:rsidRPr="00045AC0">
        <w:t xml:space="preserve"> Engenheiro Civil registrado no CREA, categoria Júnior;</w:t>
      </w:r>
    </w:p>
    <w:p w14:paraId="445ABCE7" w14:textId="77777777" w:rsidR="00045AC0" w:rsidRPr="00045AC0" w:rsidRDefault="00045AC0">
      <w:pPr>
        <w:numPr>
          <w:ilvl w:val="0"/>
          <w:numId w:val="68"/>
        </w:numPr>
      </w:pPr>
      <w:r w:rsidRPr="00045AC0">
        <w:rPr>
          <w:b/>
          <w:bCs/>
        </w:rPr>
        <w:t>Atividades principais:</w:t>
      </w:r>
    </w:p>
    <w:p w14:paraId="680DB2AC" w14:textId="77777777" w:rsidR="00045AC0" w:rsidRPr="00045AC0" w:rsidRDefault="00045AC0">
      <w:pPr>
        <w:numPr>
          <w:ilvl w:val="1"/>
          <w:numId w:val="68"/>
        </w:numPr>
      </w:pPr>
      <w:r w:rsidRPr="00045AC0">
        <w:t>Acompanhamento técnico da execução da obra;</w:t>
      </w:r>
    </w:p>
    <w:p w14:paraId="708C58A2" w14:textId="77777777" w:rsidR="00045AC0" w:rsidRPr="00045AC0" w:rsidRDefault="00045AC0">
      <w:pPr>
        <w:numPr>
          <w:ilvl w:val="1"/>
          <w:numId w:val="68"/>
        </w:numPr>
      </w:pPr>
      <w:r w:rsidRPr="00045AC0">
        <w:t>Controle de qualidade dos serviços executados;</w:t>
      </w:r>
    </w:p>
    <w:p w14:paraId="53312B1F" w14:textId="77777777" w:rsidR="00045AC0" w:rsidRPr="00045AC0" w:rsidRDefault="00045AC0">
      <w:pPr>
        <w:numPr>
          <w:ilvl w:val="1"/>
          <w:numId w:val="68"/>
        </w:numPr>
      </w:pPr>
      <w:r w:rsidRPr="00045AC0">
        <w:t>Elaboração e/ou conferência de medições;</w:t>
      </w:r>
    </w:p>
    <w:p w14:paraId="2050303C" w14:textId="77777777" w:rsidR="00045AC0" w:rsidRPr="00045AC0" w:rsidRDefault="00045AC0">
      <w:pPr>
        <w:numPr>
          <w:ilvl w:val="1"/>
          <w:numId w:val="68"/>
        </w:numPr>
      </w:pPr>
      <w:r w:rsidRPr="00045AC0">
        <w:t>Apoio na leitura, interpretação e adequação de projetos;</w:t>
      </w:r>
    </w:p>
    <w:p w14:paraId="3F573DD2" w14:textId="77777777" w:rsidR="00045AC0" w:rsidRPr="00045AC0" w:rsidRDefault="00045AC0">
      <w:pPr>
        <w:numPr>
          <w:ilvl w:val="1"/>
          <w:numId w:val="68"/>
        </w:numPr>
      </w:pPr>
      <w:r w:rsidRPr="00045AC0">
        <w:t>Fiscalização de serviços e verificação de conformidade com normas técnicas;</w:t>
      </w:r>
    </w:p>
    <w:p w14:paraId="10EB7AD5" w14:textId="77777777" w:rsidR="00045AC0" w:rsidRPr="00045AC0" w:rsidRDefault="00045AC0">
      <w:pPr>
        <w:numPr>
          <w:ilvl w:val="1"/>
          <w:numId w:val="68"/>
        </w:numPr>
      </w:pPr>
      <w:r w:rsidRPr="00045AC0">
        <w:t>Emissão de relatórios técnicos periódicos;</w:t>
      </w:r>
    </w:p>
    <w:p w14:paraId="34D3F32E" w14:textId="77777777" w:rsidR="00045AC0" w:rsidRPr="00045AC0" w:rsidRDefault="00045AC0">
      <w:pPr>
        <w:numPr>
          <w:ilvl w:val="1"/>
          <w:numId w:val="68"/>
        </w:numPr>
      </w:pPr>
      <w:r w:rsidRPr="00045AC0">
        <w:t>Apoio ao planejamento e organização das frentes de trabalho.</w:t>
      </w:r>
    </w:p>
    <w:p w14:paraId="4224EF39" w14:textId="77777777" w:rsidR="00045AC0" w:rsidRPr="00045AC0" w:rsidRDefault="00045AC0">
      <w:pPr>
        <w:numPr>
          <w:ilvl w:val="0"/>
          <w:numId w:val="68"/>
        </w:numPr>
      </w:pPr>
      <w:r w:rsidRPr="00045AC0">
        <w:rPr>
          <w:b/>
          <w:bCs/>
        </w:rPr>
        <w:t>Encargos complementares:</w:t>
      </w:r>
    </w:p>
    <w:p w14:paraId="1DFA2A70" w14:textId="77777777" w:rsidR="00045AC0" w:rsidRPr="00045AC0" w:rsidRDefault="00045AC0">
      <w:pPr>
        <w:numPr>
          <w:ilvl w:val="1"/>
          <w:numId w:val="68"/>
        </w:numPr>
      </w:pPr>
      <w:r w:rsidRPr="00045AC0">
        <w:t>Responsabilidade técnica junto ao CREA (ART/RRT, quando aplicável);</w:t>
      </w:r>
    </w:p>
    <w:p w14:paraId="213ABE2A" w14:textId="77777777" w:rsidR="00045AC0" w:rsidRPr="00045AC0" w:rsidRDefault="00045AC0">
      <w:pPr>
        <w:numPr>
          <w:ilvl w:val="1"/>
          <w:numId w:val="68"/>
        </w:numPr>
      </w:pPr>
      <w:r w:rsidRPr="00045AC0">
        <w:t>Participação em reuniões de acompanhamento;</w:t>
      </w:r>
    </w:p>
    <w:p w14:paraId="659E22ED" w14:textId="77777777" w:rsidR="00045AC0" w:rsidRPr="00045AC0" w:rsidRDefault="00045AC0">
      <w:pPr>
        <w:numPr>
          <w:ilvl w:val="1"/>
          <w:numId w:val="68"/>
        </w:numPr>
      </w:pPr>
      <w:r w:rsidRPr="00045AC0">
        <w:t>Comunicação com equipe de campo e setores administrativos;</w:t>
      </w:r>
    </w:p>
    <w:p w14:paraId="7EAEDDD9" w14:textId="77777777" w:rsidR="00045AC0" w:rsidRPr="00045AC0" w:rsidRDefault="00045AC0">
      <w:pPr>
        <w:numPr>
          <w:ilvl w:val="1"/>
          <w:numId w:val="68"/>
        </w:numPr>
      </w:pPr>
      <w:r w:rsidRPr="00045AC0">
        <w:t>Atendimento a fiscalizações, auditorias e visitas técnicas.</w:t>
      </w:r>
    </w:p>
    <w:p w14:paraId="1581C26C" w14:textId="77777777" w:rsidR="00045AC0" w:rsidRPr="00045AC0" w:rsidRDefault="00045AC0" w:rsidP="00045AC0">
      <w:pPr>
        <w:rPr>
          <w:b/>
          <w:bCs/>
        </w:rPr>
      </w:pPr>
      <w:r w:rsidRPr="00045AC0">
        <w:rPr>
          <w:b/>
          <w:bCs/>
        </w:rPr>
        <w:t>3. Procedimentos Executivos</w:t>
      </w:r>
    </w:p>
    <w:p w14:paraId="2E0C74FD" w14:textId="77777777" w:rsidR="00045AC0" w:rsidRPr="00045AC0" w:rsidRDefault="00045AC0">
      <w:pPr>
        <w:numPr>
          <w:ilvl w:val="0"/>
          <w:numId w:val="69"/>
        </w:numPr>
      </w:pPr>
      <w:r w:rsidRPr="00045AC0">
        <w:rPr>
          <w:b/>
          <w:bCs/>
        </w:rPr>
        <w:t>Mobilização:</w:t>
      </w:r>
    </w:p>
    <w:p w14:paraId="2EF0D9E4" w14:textId="77777777" w:rsidR="00045AC0" w:rsidRPr="00045AC0" w:rsidRDefault="00045AC0">
      <w:pPr>
        <w:numPr>
          <w:ilvl w:val="1"/>
          <w:numId w:val="69"/>
        </w:numPr>
      </w:pPr>
      <w:r w:rsidRPr="00045AC0">
        <w:t>Disponibilização do profissional em tempo integral ou parcial, conforme necessidade contratual;</w:t>
      </w:r>
    </w:p>
    <w:p w14:paraId="68E3BA58" w14:textId="77777777" w:rsidR="00045AC0" w:rsidRPr="00045AC0" w:rsidRDefault="00045AC0">
      <w:pPr>
        <w:numPr>
          <w:ilvl w:val="1"/>
          <w:numId w:val="69"/>
        </w:numPr>
      </w:pPr>
      <w:r w:rsidRPr="00045AC0">
        <w:t>Apresentação da documentação profissional (CREA e ART, quando necessária).</w:t>
      </w:r>
    </w:p>
    <w:p w14:paraId="0370BCDB" w14:textId="77777777" w:rsidR="00045AC0" w:rsidRPr="00045AC0" w:rsidRDefault="00045AC0">
      <w:pPr>
        <w:numPr>
          <w:ilvl w:val="0"/>
          <w:numId w:val="69"/>
        </w:numPr>
      </w:pPr>
      <w:r w:rsidRPr="00045AC0">
        <w:rPr>
          <w:b/>
          <w:bCs/>
        </w:rPr>
        <w:t>Execução:</w:t>
      </w:r>
    </w:p>
    <w:p w14:paraId="1709CCD7" w14:textId="77777777" w:rsidR="00045AC0" w:rsidRPr="00045AC0" w:rsidRDefault="00045AC0">
      <w:pPr>
        <w:numPr>
          <w:ilvl w:val="1"/>
          <w:numId w:val="69"/>
        </w:numPr>
      </w:pPr>
      <w:r w:rsidRPr="00045AC0">
        <w:t>Acompanhamento contínuo das atividades de obra;</w:t>
      </w:r>
    </w:p>
    <w:p w14:paraId="6E041F2E" w14:textId="77777777" w:rsidR="00045AC0" w:rsidRPr="00045AC0" w:rsidRDefault="00045AC0">
      <w:pPr>
        <w:numPr>
          <w:ilvl w:val="1"/>
          <w:numId w:val="69"/>
        </w:numPr>
      </w:pPr>
      <w:r w:rsidRPr="00045AC0">
        <w:t xml:space="preserve">Registro em diário de obra, relatórios técnicos e </w:t>
      </w:r>
      <w:proofErr w:type="spellStart"/>
      <w:r w:rsidRPr="00045AC0">
        <w:t>check-lists</w:t>
      </w:r>
      <w:proofErr w:type="spellEnd"/>
      <w:r w:rsidRPr="00045AC0">
        <w:t>;</w:t>
      </w:r>
    </w:p>
    <w:p w14:paraId="2F2D2811" w14:textId="77777777" w:rsidR="00045AC0" w:rsidRPr="00045AC0" w:rsidRDefault="00045AC0">
      <w:pPr>
        <w:numPr>
          <w:ilvl w:val="1"/>
          <w:numId w:val="69"/>
        </w:numPr>
      </w:pPr>
      <w:r w:rsidRPr="00045AC0">
        <w:t>Controle de prazos e suporte à gestão de cronogramas;</w:t>
      </w:r>
    </w:p>
    <w:p w14:paraId="7266CD7E" w14:textId="77777777" w:rsidR="00045AC0" w:rsidRPr="00045AC0" w:rsidRDefault="00045AC0">
      <w:pPr>
        <w:numPr>
          <w:ilvl w:val="1"/>
          <w:numId w:val="69"/>
        </w:numPr>
      </w:pPr>
      <w:r w:rsidRPr="00045AC0">
        <w:t>Garantia de que os serviços atendam às normas técnicas e de segurança vigentes.</w:t>
      </w:r>
    </w:p>
    <w:p w14:paraId="6CE65940" w14:textId="77777777" w:rsidR="00045AC0" w:rsidRPr="00045AC0" w:rsidRDefault="00045AC0">
      <w:pPr>
        <w:numPr>
          <w:ilvl w:val="0"/>
          <w:numId w:val="69"/>
        </w:numPr>
      </w:pPr>
      <w:r w:rsidRPr="00045AC0">
        <w:rPr>
          <w:b/>
          <w:bCs/>
        </w:rPr>
        <w:t>Encerramento:</w:t>
      </w:r>
    </w:p>
    <w:p w14:paraId="5BFADD77" w14:textId="77777777" w:rsidR="00045AC0" w:rsidRPr="00045AC0" w:rsidRDefault="00045AC0">
      <w:pPr>
        <w:numPr>
          <w:ilvl w:val="1"/>
          <w:numId w:val="69"/>
        </w:numPr>
      </w:pPr>
      <w:r w:rsidRPr="00045AC0">
        <w:t>Entrega de relatórios finais e documentos técnicos;</w:t>
      </w:r>
    </w:p>
    <w:p w14:paraId="420F09C1" w14:textId="77777777" w:rsidR="00045AC0" w:rsidRPr="00045AC0" w:rsidRDefault="00045AC0">
      <w:pPr>
        <w:numPr>
          <w:ilvl w:val="1"/>
          <w:numId w:val="69"/>
        </w:numPr>
      </w:pPr>
      <w:r w:rsidRPr="00045AC0">
        <w:t>Regularização de pendências junto a órgãos fiscalizadores;</w:t>
      </w:r>
    </w:p>
    <w:p w14:paraId="55F5FDB0" w14:textId="77777777" w:rsidR="00045AC0" w:rsidRPr="00045AC0" w:rsidRDefault="00045AC0">
      <w:pPr>
        <w:numPr>
          <w:ilvl w:val="1"/>
          <w:numId w:val="69"/>
        </w:numPr>
      </w:pPr>
      <w:r w:rsidRPr="00045AC0">
        <w:t>Apoio à entrega da obra ao contratante.</w:t>
      </w:r>
    </w:p>
    <w:p w14:paraId="59123B34" w14:textId="77777777" w:rsidR="00045AC0" w:rsidRPr="00045AC0" w:rsidRDefault="00045AC0" w:rsidP="00045AC0">
      <w:pPr>
        <w:rPr>
          <w:b/>
          <w:bCs/>
        </w:rPr>
      </w:pPr>
      <w:r w:rsidRPr="00045AC0">
        <w:rPr>
          <w:b/>
          <w:bCs/>
        </w:rPr>
        <w:t>4. Recursos Envolvidos</w:t>
      </w:r>
    </w:p>
    <w:p w14:paraId="2B7613CE" w14:textId="77777777" w:rsidR="00045AC0" w:rsidRPr="00045AC0" w:rsidRDefault="00045AC0">
      <w:pPr>
        <w:numPr>
          <w:ilvl w:val="0"/>
          <w:numId w:val="70"/>
        </w:numPr>
      </w:pPr>
      <w:r w:rsidRPr="00045AC0">
        <w:t>Profissional Engenheiro Civil de nível Júnior;</w:t>
      </w:r>
    </w:p>
    <w:p w14:paraId="6BE29E79" w14:textId="77777777" w:rsidR="00045AC0" w:rsidRPr="00045AC0" w:rsidRDefault="00045AC0">
      <w:pPr>
        <w:numPr>
          <w:ilvl w:val="0"/>
          <w:numId w:val="70"/>
        </w:numPr>
      </w:pPr>
      <w:r w:rsidRPr="00045AC0">
        <w:t>Softwares básicos de gestão e desenho (MS Project, AutoCAD ou equivalentes);</w:t>
      </w:r>
    </w:p>
    <w:p w14:paraId="6FE68396" w14:textId="77777777" w:rsidR="00045AC0" w:rsidRPr="00045AC0" w:rsidRDefault="00045AC0">
      <w:pPr>
        <w:numPr>
          <w:ilvl w:val="0"/>
          <w:numId w:val="70"/>
        </w:numPr>
      </w:pPr>
      <w:r w:rsidRPr="00045AC0">
        <w:t>Apoio administrativo e de comunicação;</w:t>
      </w:r>
    </w:p>
    <w:p w14:paraId="7953069A" w14:textId="77777777" w:rsidR="00045AC0" w:rsidRPr="00045AC0" w:rsidRDefault="00045AC0">
      <w:pPr>
        <w:numPr>
          <w:ilvl w:val="0"/>
          <w:numId w:val="70"/>
        </w:numPr>
      </w:pPr>
      <w:r w:rsidRPr="00045AC0">
        <w:t>Documentação técnica e de segurança conforme exigências legais.</w:t>
      </w:r>
    </w:p>
    <w:p w14:paraId="4C2792E7" w14:textId="77777777" w:rsidR="00045AC0" w:rsidRDefault="00045AC0" w:rsidP="00045AC0"/>
    <w:p w14:paraId="23A15FD8" w14:textId="77777777" w:rsidR="00045AC0" w:rsidRDefault="00045AC0" w:rsidP="00045AC0">
      <w:pPr>
        <w:pStyle w:val="Ttulo1"/>
        <w:numPr>
          <w:ilvl w:val="1"/>
          <w:numId w:val="1"/>
        </w:numPr>
        <w:tabs>
          <w:tab w:val="left" w:pos="5529"/>
        </w:tabs>
        <w:spacing w:before="0" w:after="0" w:line="276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ENCARREGADO GERAL DE OBRAS COM ENCARGOS COMPLEMENTARES</w:t>
      </w:r>
    </w:p>
    <w:p w14:paraId="77DA86E7" w14:textId="77777777" w:rsidR="00045AC0" w:rsidRPr="00045AC0" w:rsidRDefault="00045AC0" w:rsidP="00045AC0">
      <w:pPr>
        <w:rPr>
          <w:b/>
          <w:bCs/>
        </w:rPr>
      </w:pPr>
      <w:r w:rsidRPr="00045AC0">
        <w:rPr>
          <w:b/>
          <w:bCs/>
        </w:rPr>
        <w:t>Objeto</w:t>
      </w:r>
    </w:p>
    <w:p w14:paraId="15763844" w14:textId="77777777" w:rsidR="00045AC0" w:rsidRPr="00045AC0" w:rsidRDefault="00045AC0" w:rsidP="00045AC0">
      <w:r w:rsidRPr="00045AC0">
        <w:t xml:space="preserve">O presente memorial tem por objetivo especificar a </w:t>
      </w:r>
      <w:r w:rsidRPr="00045AC0">
        <w:rPr>
          <w:b/>
          <w:bCs/>
        </w:rPr>
        <w:t>atuação do Encarregado Geral de Obras</w:t>
      </w:r>
      <w:r w:rsidRPr="00045AC0">
        <w:t>, responsável pelo comando direto das frentes de serviço, pela supervisão de equipes de campo e pelo apoio técnico-administrativo, incluindo encargos complementares necessários à boa execução da obra.</w:t>
      </w:r>
    </w:p>
    <w:p w14:paraId="7359555A" w14:textId="77777777" w:rsidR="00045AC0" w:rsidRPr="00045AC0" w:rsidRDefault="00045AC0" w:rsidP="00045AC0">
      <w:pPr>
        <w:rPr>
          <w:b/>
          <w:bCs/>
        </w:rPr>
      </w:pPr>
      <w:r w:rsidRPr="00045AC0">
        <w:rPr>
          <w:b/>
          <w:bCs/>
        </w:rPr>
        <w:t>2. Características do Serviço</w:t>
      </w:r>
    </w:p>
    <w:p w14:paraId="452C56EE" w14:textId="77777777" w:rsidR="00045AC0" w:rsidRPr="00045AC0" w:rsidRDefault="00045AC0">
      <w:pPr>
        <w:numPr>
          <w:ilvl w:val="0"/>
          <w:numId w:val="71"/>
        </w:numPr>
      </w:pPr>
      <w:r w:rsidRPr="00045AC0">
        <w:rPr>
          <w:b/>
          <w:bCs/>
        </w:rPr>
        <w:t>Profissional:</w:t>
      </w:r>
      <w:r w:rsidRPr="00045AC0">
        <w:t xml:space="preserve"> Encarregado Geral de Obras, com experiência comprovada em execução, coordenação e acompanhamento de serviços de construção civil;</w:t>
      </w:r>
    </w:p>
    <w:p w14:paraId="510FBE67" w14:textId="77777777" w:rsidR="00045AC0" w:rsidRPr="00045AC0" w:rsidRDefault="00045AC0">
      <w:pPr>
        <w:numPr>
          <w:ilvl w:val="0"/>
          <w:numId w:val="71"/>
        </w:numPr>
      </w:pPr>
      <w:r w:rsidRPr="00045AC0">
        <w:rPr>
          <w:b/>
          <w:bCs/>
        </w:rPr>
        <w:t>Atividades principais:</w:t>
      </w:r>
    </w:p>
    <w:p w14:paraId="64085C5E" w14:textId="77777777" w:rsidR="00045AC0" w:rsidRPr="00045AC0" w:rsidRDefault="00045AC0">
      <w:pPr>
        <w:numPr>
          <w:ilvl w:val="1"/>
          <w:numId w:val="71"/>
        </w:numPr>
      </w:pPr>
      <w:r w:rsidRPr="00045AC0">
        <w:t>Coordenação e supervisão diária das equipes de trabalho;</w:t>
      </w:r>
    </w:p>
    <w:p w14:paraId="2FCC7205" w14:textId="77777777" w:rsidR="00045AC0" w:rsidRPr="00045AC0" w:rsidRDefault="00045AC0">
      <w:pPr>
        <w:numPr>
          <w:ilvl w:val="1"/>
          <w:numId w:val="71"/>
        </w:numPr>
      </w:pPr>
      <w:r w:rsidRPr="00045AC0">
        <w:t>Distribuição e orientação de tarefas conforme cronograma;</w:t>
      </w:r>
    </w:p>
    <w:p w14:paraId="513EE48F" w14:textId="77777777" w:rsidR="00045AC0" w:rsidRPr="00045AC0" w:rsidRDefault="00045AC0">
      <w:pPr>
        <w:numPr>
          <w:ilvl w:val="1"/>
          <w:numId w:val="71"/>
        </w:numPr>
      </w:pPr>
      <w:r w:rsidRPr="00045AC0">
        <w:t>Apoio no controle de insumos, equipamentos e ferramentas;</w:t>
      </w:r>
    </w:p>
    <w:p w14:paraId="74D32B5F" w14:textId="77777777" w:rsidR="00045AC0" w:rsidRPr="00045AC0" w:rsidRDefault="00045AC0">
      <w:pPr>
        <w:numPr>
          <w:ilvl w:val="1"/>
          <w:numId w:val="71"/>
        </w:numPr>
      </w:pPr>
      <w:r w:rsidRPr="00045AC0">
        <w:t>Verificação de qualidade e produtividade dos serviços;</w:t>
      </w:r>
    </w:p>
    <w:p w14:paraId="6433CB27" w14:textId="77777777" w:rsidR="00045AC0" w:rsidRPr="00045AC0" w:rsidRDefault="00045AC0">
      <w:pPr>
        <w:numPr>
          <w:ilvl w:val="1"/>
          <w:numId w:val="71"/>
        </w:numPr>
      </w:pPr>
      <w:r w:rsidRPr="00045AC0">
        <w:t>Apoio à segurança do trabalho e cumprimento das normas internas;</w:t>
      </w:r>
    </w:p>
    <w:p w14:paraId="320589E2" w14:textId="77777777" w:rsidR="00045AC0" w:rsidRPr="00045AC0" w:rsidRDefault="00045AC0">
      <w:pPr>
        <w:numPr>
          <w:ilvl w:val="1"/>
          <w:numId w:val="71"/>
        </w:numPr>
      </w:pPr>
      <w:r w:rsidRPr="00045AC0">
        <w:t>Comunicação entre a equipe de campo e a equipe técnica/engenharia;</w:t>
      </w:r>
    </w:p>
    <w:p w14:paraId="19878077" w14:textId="77777777" w:rsidR="00045AC0" w:rsidRPr="00045AC0" w:rsidRDefault="00045AC0">
      <w:pPr>
        <w:numPr>
          <w:ilvl w:val="1"/>
          <w:numId w:val="71"/>
        </w:numPr>
      </w:pPr>
      <w:r w:rsidRPr="00045AC0">
        <w:t>Apoio no levantamento de medições e relatórios de andamento da obra.</w:t>
      </w:r>
    </w:p>
    <w:p w14:paraId="7E581524" w14:textId="77777777" w:rsidR="00045AC0" w:rsidRPr="00045AC0" w:rsidRDefault="00045AC0">
      <w:pPr>
        <w:numPr>
          <w:ilvl w:val="0"/>
          <w:numId w:val="71"/>
        </w:numPr>
      </w:pPr>
      <w:r w:rsidRPr="00045AC0">
        <w:rPr>
          <w:b/>
          <w:bCs/>
        </w:rPr>
        <w:t>Encargos complementares:</w:t>
      </w:r>
    </w:p>
    <w:p w14:paraId="143003F6" w14:textId="77777777" w:rsidR="00045AC0" w:rsidRPr="00045AC0" w:rsidRDefault="00045AC0">
      <w:pPr>
        <w:numPr>
          <w:ilvl w:val="1"/>
          <w:numId w:val="71"/>
        </w:numPr>
      </w:pPr>
      <w:r w:rsidRPr="00045AC0">
        <w:t>Acompanhamento de recebimento e estocagem de materiais;</w:t>
      </w:r>
    </w:p>
    <w:p w14:paraId="1114ADD7" w14:textId="77777777" w:rsidR="00045AC0" w:rsidRPr="00045AC0" w:rsidRDefault="00045AC0">
      <w:pPr>
        <w:numPr>
          <w:ilvl w:val="1"/>
          <w:numId w:val="71"/>
        </w:numPr>
      </w:pPr>
      <w:r w:rsidRPr="00045AC0">
        <w:t>Controle de frequência da equipe;</w:t>
      </w:r>
    </w:p>
    <w:p w14:paraId="615DD0CB" w14:textId="77777777" w:rsidR="00045AC0" w:rsidRPr="00045AC0" w:rsidRDefault="00045AC0">
      <w:pPr>
        <w:numPr>
          <w:ilvl w:val="1"/>
          <w:numId w:val="71"/>
        </w:numPr>
      </w:pPr>
      <w:r w:rsidRPr="00045AC0">
        <w:t>Participação em reuniões de planejamento;</w:t>
      </w:r>
    </w:p>
    <w:p w14:paraId="671FE4B8" w14:textId="77777777" w:rsidR="00045AC0" w:rsidRPr="00045AC0" w:rsidRDefault="00045AC0">
      <w:pPr>
        <w:numPr>
          <w:ilvl w:val="1"/>
          <w:numId w:val="71"/>
        </w:numPr>
      </w:pPr>
      <w:r w:rsidRPr="00045AC0">
        <w:t>Apoio à fiscalização em eventuais auditorias e inspeções.</w:t>
      </w:r>
    </w:p>
    <w:p w14:paraId="4D96530A" w14:textId="77777777" w:rsidR="00045AC0" w:rsidRPr="00045AC0" w:rsidRDefault="00045AC0" w:rsidP="00045AC0">
      <w:pPr>
        <w:rPr>
          <w:b/>
          <w:bCs/>
        </w:rPr>
      </w:pPr>
      <w:r w:rsidRPr="00045AC0">
        <w:rPr>
          <w:b/>
          <w:bCs/>
        </w:rPr>
        <w:t>3. Procedimentos Executivos</w:t>
      </w:r>
    </w:p>
    <w:p w14:paraId="1AFC8B90" w14:textId="77777777" w:rsidR="00045AC0" w:rsidRPr="00045AC0" w:rsidRDefault="00045AC0">
      <w:pPr>
        <w:numPr>
          <w:ilvl w:val="0"/>
          <w:numId w:val="72"/>
        </w:numPr>
      </w:pPr>
      <w:r w:rsidRPr="00045AC0">
        <w:rPr>
          <w:b/>
          <w:bCs/>
        </w:rPr>
        <w:t>Mobilização:</w:t>
      </w:r>
    </w:p>
    <w:p w14:paraId="6582E07D" w14:textId="77777777" w:rsidR="00045AC0" w:rsidRPr="00045AC0" w:rsidRDefault="00045AC0">
      <w:pPr>
        <w:numPr>
          <w:ilvl w:val="1"/>
          <w:numId w:val="72"/>
        </w:numPr>
      </w:pPr>
      <w:r w:rsidRPr="00045AC0">
        <w:t>Disponibilização do profissional no canteiro de obras conforme contrato;</w:t>
      </w:r>
    </w:p>
    <w:p w14:paraId="68EAF8B2" w14:textId="77777777" w:rsidR="00045AC0" w:rsidRPr="00045AC0" w:rsidRDefault="00045AC0">
      <w:pPr>
        <w:numPr>
          <w:ilvl w:val="1"/>
          <w:numId w:val="72"/>
        </w:numPr>
      </w:pPr>
      <w:r w:rsidRPr="00045AC0">
        <w:t>Integração do encarregado às diretrizes do planejamento da obra.</w:t>
      </w:r>
    </w:p>
    <w:p w14:paraId="1953A3FA" w14:textId="77777777" w:rsidR="00045AC0" w:rsidRPr="00045AC0" w:rsidRDefault="00045AC0">
      <w:pPr>
        <w:numPr>
          <w:ilvl w:val="0"/>
          <w:numId w:val="72"/>
        </w:numPr>
      </w:pPr>
      <w:r w:rsidRPr="00045AC0">
        <w:rPr>
          <w:b/>
          <w:bCs/>
        </w:rPr>
        <w:t>Execução:</w:t>
      </w:r>
    </w:p>
    <w:p w14:paraId="38C66318" w14:textId="77777777" w:rsidR="00045AC0" w:rsidRPr="00045AC0" w:rsidRDefault="00045AC0">
      <w:pPr>
        <w:numPr>
          <w:ilvl w:val="1"/>
          <w:numId w:val="72"/>
        </w:numPr>
      </w:pPr>
      <w:r w:rsidRPr="00045AC0">
        <w:t>Acompanhamento em tempo integral das frentes de serviço;</w:t>
      </w:r>
    </w:p>
    <w:p w14:paraId="2DD46F2E" w14:textId="77777777" w:rsidR="00045AC0" w:rsidRPr="00045AC0" w:rsidRDefault="00045AC0">
      <w:pPr>
        <w:numPr>
          <w:ilvl w:val="1"/>
          <w:numId w:val="72"/>
        </w:numPr>
      </w:pPr>
      <w:r w:rsidRPr="00045AC0">
        <w:t>Registro das atividades executadas em diário de obra ou relatório;</w:t>
      </w:r>
    </w:p>
    <w:p w14:paraId="49B9FAEC" w14:textId="77777777" w:rsidR="00045AC0" w:rsidRPr="00045AC0" w:rsidRDefault="00045AC0">
      <w:pPr>
        <w:numPr>
          <w:ilvl w:val="1"/>
          <w:numId w:val="72"/>
        </w:numPr>
      </w:pPr>
      <w:r w:rsidRPr="00045AC0">
        <w:t>Apoio direto ao engenheiro civil e mestres de obra;</w:t>
      </w:r>
    </w:p>
    <w:p w14:paraId="7EDC06F3" w14:textId="77777777" w:rsidR="00045AC0" w:rsidRPr="00045AC0" w:rsidRDefault="00045AC0">
      <w:pPr>
        <w:numPr>
          <w:ilvl w:val="1"/>
          <w:numId w:val="72"/>
        </w:numPr>
      </w:pPr>
      <w:r w:rsidRPr="00045AC0">
        <w:t>Garantia do cumprimento dos prazos e especificações técnicas.</w:t>
      </w:r>
    </w:p>
    <w:p w14:paraId="5A038299" w14:textId="77777777" w:rsidR="00045AC0" w:rsidRPr="00045AC0" w:rsidRDefault="00045AC0">
      <w:pPr>
        <w:numPr>
          <w:ilvl w:val="0"/>
          <w:numId w:val="72"/>
        </w:numPr>
      </w:pPr>
      <w:r w:rsidRPr="00045AC0">
        <w:rPr>
          <w:b/>
          <w:bCs/>
        </w:rPr>
        <w:t>Encerramento:</w:t>
      </w:r>
    </w:p>
    <w:p w14:paraId="53B61E31" w14:textId="77777777" w:rsidR="00045AC0" w:rsidRPr="00045AC0" w:rsidRDefault="00045AC0">
      <w:pPr>
        <w:numPr>
          <w:ilvl w:val="1"/>
          <w:numId w:val="72"/>
        </w:numPr>
      </w:pPr>
      <w:r w:rsidRPr="00045AC0">
        <w:t>Relatório final das atividades executadas;</w:t>
      </w:r>
    </w:p>
    <w:p w14:paraId="0CB12C40" w14:textId="77777777" w:rsidR="00045AC0" w:rsidRPr="00045AC0" w:rsidRDefault="00045AC0">
      <w:pPr>
        <w:numPr>
          <w:ilvl w:val="1"/>
          <w:numId w:val="72"/>
        </w:numPr>
      </w:pPr>
      <w:r w:rsidRPr="00045AC0">
        <w:t>Apoio na organização do canteiro de obras para entrega;</w:t>
      </w:r>
    </w:p>
    <w:p w14:paraId="03FB3CB0" w14:textId="77777777" w:rsidR="00045AC0" w:rsidRPr="00045AC0" w:rsidRDefault="00045AC0">
      <w:pPr>
        <w:numPr>
          <w:ilvl w:val="1"/>
          <w:numId w:val="72"/>
        </w:numPr>
      </w:pPr>
      <w:r w:rsidRPr="00045AC0">
        <w:t>Regularização de pendências operacionais junto à equipe.</w:t>
      </w:r>
    </w:p>
    <w:p w14:paraId="425114B5" w14:textId="77777777" w:rsidR="00045AC0" w:rsidRDefault="00045AC0" w:rsidP="00045AC0"/>
    <w:p w14:paraId="220C2993" w14:textId="77777777" w:rsidR="00045AC0" w:rsidRDefault="00045AC0" w:rsidP="00045AC0">
      <w:pPr>
        <w:pStyle w:val="Ttulo1"/>
        <w:numPr>
          <w:ilvl w:val="0"/>
          <w:numId w:val="1"/>
        </w:numPr>
        <w:tabs>
          <w:tab w:val="left" w:pos="5529"/>
        </w:tabs>
        <w:spacing w:before="0" w:after="0" w:line="276" w:lineRule="auto"/>
      </w:pPr>
      <w:r w:rsidRPr="006E417F">
        <w:t>INFRAESTRUTURA</w:t>
      </w:r>
    </w:p>
    <w:p w14:paraId="45362A47" w14:textId="625AAF6D" w:rsidR="00045AC0" w:rsidRPr="00006FD8" w:rsidRDefault="00045AC0" w:rsidP="00045AC0">
      <w:pPr>
        <w:pStyle w:val="Ttulo1"/>
        <w:numPr>
          <w:ilvl w:val="1"/>
          <w:numId w:val="1"/>
        </w:numPr>
        <w:tabs>
          <w:tab w:val="left" w:pos="5529"/>
        </w:tabs>
        <w:spacing w:before="0" w:after="0" w:line="276" w:lineRule="auto"/>
      </w:pPr>
      <w:r>
        <w:t>P</w:t>
      </w:r>
      <w:r w:rsidRPr="006E417F">
        <w:t xml:space="preserve">ERFURAÇÃO </w:t>
      </w:r>
      <w:r>
        <w:t>MECANICA</w:t>
      </w:r>
      <w:r w:rsidRPr="006E417F">
        <w:t xml:space="preserve"> DE ESTACA TIPO BROCA A TRADO, INCLUSIVE AFASTAMENTO, EXCLUSIVE ARMAÇÃO, CONCRETO ESTRUTURAL, TRANSPORTE E RETIRADA DO MATERIAL ESCAVADO</w:t>
      </w:r>
    </w:p>
    <w:p w14:paraId="4A00C733" w14:textId="77777777" w:rsidR="00045AC0" w:rsidRPr="00006FD8" w:rsidRDefault="00045AC0" w:rsidP="00045AC0">
      <w:pPr>
        <w:pStyle w:val="PargrafodaLista"/>
        <w:numPr>
          <w:ilvl w:val="0"/>
          <w:numId w:val="2"/>
        </w:numPr>
        <w:tabs>
          <w:tab w:val="left" w:pos="5529"/>
        </w:tabs>
        <w:spacing w:line="276" w:lineRule="auto"/>
        <w:rPr>
          <w:b/>
          <w:bCs/>
        </w:rPr>
      </w:pPr>
      <w:r w:rsidRPr="00006FD8">
        <w:rPr>
          <w:b/>
          <w:bCs/>
        </w:rPr>
        <w:t>Tipo de Perfuração:</w:t>
      </w:r>
    </w:p>
    <w:p w14:paraId="1AE6CE77" w14:textId="09BDBB02" w:rsidR="00045AC0" w:rsidRDefault="00045AC0" w:rsidP="00045AC0">
      <w:pPr>
        <w:tabs>
          <w:tab w:val="left" w:pos="5529"/>
        </w:tabs>
        <w:spacing w:line="276" w:lineRule="auto"/>
        <w:jc w:val="both"/>
      </w:pPr>
      <w:r w:rsidRPr="00006FD8">
        <w:br/>
        <w:t xml:space="preserve">Perfuração </w:t>
      </w:r>
      <w:r w:rsidRPr="00006FD8">
        <w:rPr>
          <w:b/>
          <w:bCs/>
        </w:rPr>
        <w:t>circular vertical</w:t>
      </w:r>
      <w:r w:rsidRPr="00006FD8">
        <w:t xml:space="preserve"> do solo, realizada </w:t>
      </w:r>
      <w:r w:rsidR="00260184">
        <w:t>mecanicamente</w:t>
      </w:r>
      <w:r w:rsidRPr="00006FD8">
        <w:t xml:space="preserve"> com </w:t>
      </w:r>
      <w:r w:rsidRPr="00006FD8">
        <w:rPr>
          <w:b/>
          <w:bCs/>
        </w:rPr>
        <w:t>trado</w:t>
      </w:r>
      <w:r w:rsidRPr="00006FD8">
        <w:t>, ferramenta específica para escavações de pequeno diâmetro e profundidade controlada.</w:t>
      </w:r>
    </w:p>
    <w:p w14:paraId="238B6407" w14:textId="77777777" w:rsidR="00045AC0" w:rsidRPr="00006FD8" w:rsidRDefault="00045AC0" w:rsidP="00045AC0">
      <w:pPr>
        <w:tabs>
          <w:tab w:val="left" w:pos="5529"/>
        </w:tabs>
        <w:spacing w:line="276" w:lineRule="auto"/>
        <w:jc w:val="both"/>
      </w:pPr>
    </w:p>
    <w:p w14:paraId="35892E3F" w14:textId="77777777" w:rsidR="00045AC0" w:rsidRDefault="00045AC0" w:rsidP="00045AC0">
      <w:pPr>
        <w:pStyle w:val="PargrafodaLista"/>
        <w:numPr>
          <w:ilvl w:val="0"/>
          <w:numId w:val="2"/>
        </w:numPr>
        <w:tabs>
          <w:tab w:val="left" w:pos="5529"/>
        </w:tabs>
        <w:spacing w:line="276" w:lineRule="auto"/>
        <w:jc w:val="both"/>
      </w:pPr>
      <w:r w:rsidRPr="00006FD8">
        <w:rPr>
          <w:b/>
          <w:bCs/>
        </w:rPr>
        <w:t>Finalidade:</w:t>
      </w:r>
    </w:p>
    <w:p w14:paraId="5F3CBB88" w14:textId="77777777" w:rsidR="00045AC0" w:rsidRDefault="00045AC0" w:rsidP="00045AC0">
      <w:pPr>
        <w:tabs>
          <w:tab w:val="left" w:pos="5529"/>
        </w:tabs>
        <w:spacing w:line="276" w:lineRule="auto"/>
        <w:jc w:val="both"/>
      </w:pPr>
      <w:r w:rsidRPr="00006FD8">
        <w:t xml:space="preserve">Preparação de furos para </w:t>
      </w:r>
      <w:r w:rsidRPr="00006FD8">
        <w:rPr>
          <w:b/>
          <w:bCs/>
        </w:rPr>
        <w:t>execução de estacas tipo broca</w:t>
      </w:r>
      <w:r w:rsidRPr="00006FD8">
        <w:t>, de acordo com o projeto de fundações.</w:t>
      </w:r>
    </w:p>
    <w:p w14:paraId="37F32EAB" w14:textId="77777777" w:rsidR="00045AC0" w:rsidRPr="00006FD8" w:rsidRDefault="00045AC0" w:rsidP="00045AC0">
      <w:pPr>
        <w:tabs>
          <w:tab w:val="left" w:pos="5529"/>
        </w:tabs>
        <w:spacing w:line="276" w:lineRule="auto"/>
        <w:jc w:val="both"/>
      </w:pPr>
    </w:p>
    <w:p w14:paraId="07521CEF" w14:textId="77777777" w:rsidR="00045AC0" w:rsidRPr="00006FD8" w:rsidRDefault="00045AC0" w:rsidP="00045AC0">
      <w:pPr>
        <w:pStyle w:val="PargrafodaLista"/>
        <w:numPr>
          <w:ilvl w:val="0"/>
          <w:numId w:val="2"/>
        </w:numPr>
        <w:tabs>
          <w:tab w:val="left" w:pos="5529"/>
        </w:tabs>
        <w:spacing w:line="276" w:lineRule="auto"/>
        <w:rPr>
          <w:b/>
          <w:bCs/>
        </w:rPr>
      </w:pPr>
      <w:r w:rsidRPr="00006FD8">
        <w:rPr>
          <w:b/>
          <w:bCs/>
        </w:rPr>
        <w:t>Condições de Execução:</w:t>
      </w:r>
    </w:p>
    <w:p w14:paraId="6F71C2CB" w14:textId="77777777" w:rsidR="00045AC0" w:rsidRPr="00006FD8" w:rsidRDefault="00045AC0" w:rsidP="00045AC0">
      <w:pPr>
        <w:tabs>
          <w:tab w:val="left" w:pos="5529"/>
        </w:tabs>
        <w:spacing w:line="276" w:lineRule="auto"/>
        <w:jc w:val="both"/>
      </w:pPr>
      <w:r w:rsidRPr="00006FD8">
        <w:t xml:space="preserve">O trabalho deve ser executado por equipe especializada, seguindo as boas práticas de escavação manual, garantindo a </w:t>
      </w:r>
      <w:r w:rsidRPr="00006FD8">
        <w:rPr>
          <w:b/>
          <w:bCs/>
        </w:rPr>
        <w:t>verticalidade, alinhamento e profundidade</w:t>
      </w:r>
      <w:r w:rsidRPr="00006FD8">
        <w:t xml:space="preserve"> exigidos em projeto;</w:t>
      </w:r>
    </w:p>
    <w:p w14:paraId="7A4AC7F9" w14:textId="77777777" w:rsidR="00045AC0" w:rsidRDefault="00045AC0" w:rsidP="00045AC0">
      <w:pPr>
        <w:tabs>
          <w:tab w:val="left" w:pos="5529"/>
        </w:tabs>
        <w:spacing w:line="276" w:lineRule="auto"/>
      </w:pPr>
      <w:r w:rsidRPr="00006FD8">
        <w:t xml:space="preserve">A perfuração deverá ser realizada de forma a </w:t>
      </w:r>
      <w:r w:rsidRPr="00006FD8">
        <w:rPr>
          <w:b/>
          <w:bCs/>
        </w:rPr>
        <w:t>não provocar desagregações</w:t>
      </w:r>
      <w:r w:rsidRPr="00006FD8">
        <w:t xml:space="preserve"> do solo nem colapsos da borda dos furos.</w:t>
      </w:r>
    </w:p>
    <w:p w14:paraId="21E6A0C2" w14:textId="77777777" w:rsidR="00045AC0" w:rsidRPr="00006FD8" w:rsidRDefault="00045AC0" w:rsidP="00045AC0">
      <w:pPr>
        <w:tabs>
          <w:tab w:val="left" w:pos="5529"/>
        </w:tabs>
        <w:spacing w:line="276" w:lineRule="auto"/>
      </w:pPr>
    </w:p>
    <w:p w14:paraId="27B1EB59" w14:textId="77777777" w:rsidR="00045AC0" w:rsidRPr="00006FD8" w:rsidRDefault="00045AC0" w:rsidP="00045AC0">
      <w:pPr>
        <w:pStyle w:val="PargrafodaLista"/>
        <w:numPr>
          <w:ilvl w:val="0"/>
          <w:numId w:val="2"/>
        </w:numPr>
        <w:tabs>
          <w:tab w:val="left" w:pos="5529"/>
        </w:tabs>
        <w:spacing w:line="276" w:lineRule="auto"/>
      </w:pPr>
      <w:r w:rsidRPr="00006FD8">
        <w:rPr>
          <w:b/>
          <w:bCs/>
        </w:rPr>
        <w:t>Observações Adicionais:</w:t>
      </w:r>
    </w:p>
    <w:p w14:paraId="30210595" w14:textId="77777777" w:rsidR="00045AC0" w:rsidRPr="00006FD8" w:rsidRDefault="00045AC0" w:rsidP="00045AC0">
      <w:pPr>
        <w:tabs>
          <w:tab w:val="left" w:pos="5529"/>
        </w:tabs>
        <w:spacing w:line="276" w:lineRule="auto"/>
        <w:jc w:val="both"/>
      </w:pPr>
      <w:r w:rsidRPr="00006FD8">
        <w:t>Todo o entulho ou solo retirado da escavação deverá ser destinado a local previamente autorizado dentro do canteiro;</w:t>
      </w:r>
    </w:p>
    <w:p w14:paraId="7DDFE809" w14:textId="77777777" w:rsidR="00045AC0" w:rsidRPr="00006FD8" w:rsidRDefault="00045AC0" w:rsidP="00045AC0">
      <w:pPr>
        <w:tabs>
          <w:tab w:val="left" w:pos="5529"/>
        </w:tabs>
        <w:spacing w:line="276" w:lineRule="auto"/>
        <w:jc w:val="both"/>
      </w:pPr>
      <w:r w:rsidRPr="00006FD8">
        <w:t>Caso ocorra presença de água, deverá ser comunicado ao responsável técnico para avaliação da necessidade de readequação do método executivo.</w:t>
      </w:r>
    </w:p>
    <w:p w14:paraId="11D5A958" w14:textId="77777777" w:rsidR="00045AC0" w:rsidRPr="00634111" w:rsidRDefault="00045AC0" w:rsidP="00045AC0">
      <w:pPr>
        <w:tabs>
          <w:tab w:val="left" w:pos="5529"/>
        </w:tabs>
        <w:spacing w:line="276" w:lineRule="auto"/>
      </w:pPr>
    </w:p>
    <w:p w14:paraId="4CCE430D" w14:textId="77777777" w:rsidR="00045AC0" w:rsidRPr="00006FD8" w:rsidRDefault="00045AC0" w:rsidP="00260184">
      <w:pPr>
        <w:pStyle w:val="Ttulo1"/>
        <w:numPr>
          <w:ilvl w:val="1"/>
          <w:numId w:val="1"/>
        </w:numPr>
        <w:tabs>
          <w:tab w:val="left" w:pos="5529"/>
        </w:tabs>
        <w:spacing w:before="0" w:after="0" w:line="276" w:lineRule="auto"/>
      </w:pPr>
      <w:r w:rsidRPr="006E417F">
        <w:t xml:space="preserve">FORMA E DESFORMA DE TÁBUA E SARRAFO, </w:t>
      </w:r>
      <w:r>
        <w:t>R</w:t>
      </w:r>
      <w:r w:rsidRPr="006E417F">
        <w:t>EAPROVEITAMENTO (3X) (FUNDAÇÃO)</w:t>
      </w:r>
    </w:p>
    <w:p w14:paraId="1FEF1866" w14:textId="77777777" w:rsidR="00045AC0" w:rsidRPr="000A4F29" w:rsidRDefault="00045AC0" w:rsidP="00045AC0">
      <w:pPr>
        <w:pStyle w:val="PargrafodaLista"/>
        <w:numPr>
          <w:ilvl w:val="0"/>
          <w:numId w:val="2"/>
        </w:numPr>
        <w:tabs>
          <w:tab w:val="left" w:pos="5529"/>
        </w:tabs>
        <w:spacing w:line="276" w:lineRule="auto"/>
        <w:rPr>
          <w:b/>
          <w:bCs/>
        </w:rPr>
      </w:pPr>
      <w:r w:rsidRPr="000A4F29">
        <w:rPr>
          <w:b/>
          <w:bCs/>
        </w:rPr>
        <w:t>Tipo de Material:</w:t>
      </w:r>
    </w:p>
    <w:p w14:paraId="1F4D273B" w14:textId="77777777" w:rsidR="00045AC0" w:rsidRPr="00006FD8" w:rsidRDefault="00045AC0" w:rsidP="00045AC0">
      <w:pPr>
        <w:tabs>
          <w:tab w:val="left" w:pos="5529"/>
        </w:tabs>
        <w:spacing w:line="276" w:lineRule="auto"/>
        <w:jc w:val="both"/>
      </w:pPr>
      <w:r w:rsidRPr="00006FD8">
        <w:rPr>
          <w:b/>
          <w:bCs/>
        </w:rPr>
        <w:t>Tábuas de madeira</w:t>
      </w:r>
      <w:r w:rsidRPr="00006FD8">
        <w:t xml:space="preserve"> (espessura compatível com o uso estrutural em fundações);</w:t>
      </w:r>
    </w:p>
    <w:p w14:paraId="6DE6BF33" w14:textId="77777777" w:rsidR="00045AC0" w:rsidRDefault="00045AC0" w:rsidP="00045AC0">
      <w:pPr>
        <w:tabs>
          <w:tab w:val="left" w:pos="5529"/>
        </w:tabs>
        <w:spacing w:line="276" w:lineRule="auto"/>
        <w:jc w:val="both"/>
      </w:pPr>
      <w:r w:rsidRPr="00006FD8">
        <w:rPr>
          <w:b/>
          <w:bCs/>
        </w:rPr>
        <w:t>Sarrafos de madeira</w:t>
      </w:r>
      <w:r w:rsidRPr="00006FD8">
        <w:t xml:space="preserve"> para contraventamento e fixação.</w:t>
      </w:r>
    </w:p>
    <w:p w14:paraId="4841ED48" w14:textId="77777777" w:rsidR="00045AC0" w:rsidRPr="00006FD8" w:rsidRDefault="00045AC0" w:rsidP="00045AC0">
      <w:pPr>
        <w:tabs>
          <w:tab w:val="left" w:pos="5529"/>
        </w:tabs>
        <w:spacing w:line="276" w:lineRule="auto"/>
      </w:pPr>
    </w:p>
    <w:p w14:paraId="2438B069" w14:textId="77777777" w:rsidR="00045AC0" w:rsidRPr="000A4F29" w:rsidRDefault="00045AC0" w:rsidP="00045AC0">
      <w:pPr>
        <w:pStyle w:val="PargrafodaLista"/>
        <w:numPr>
          <w:ilvl w:val="0"/>
          <w:numId w:val="2"/>
        </w:numPr>
        <w:tabs>
          <w:tab w:val="left" w:pos="5529"/>
        </w:tabs>
        <w:spacing w:line="276" w:lineRule="auto"/>
        <w:rPr>
          <w:b/>
          <w:bCs/>
        </w:rPr>
      </w:pPr>
      <w:r w:rsidRPr="000A4F29">
        <w:rPr>
          <w:b/>
          <w:bCs/>
        </w:rPr>
        <w:t>Finalidade:</w:t>
      </w:r>
    </w:p>
    <w:p w14:paraId="2DD46A09" w14:textId="2541B840" w:rsidR="00045AC0" w:rsidRDefault="00045AC0" w:rsidP="00045AC0">
      <w:pPr>
        <w:tabs>
          <w:tab w:val="left" w:pos="5529"/>
        </w:tabs>
        <w:spacing w:line="276" w:lineRule="auto"/>
        <w:jc w:val="both"/>
      </w:pPr>
      <w:r w:rsidRPr="00006FD8">
        <w:t xml:space="preserve">Conformação dos elementos de fundação (sapatas, blocos, vigas baldrame etc.) para lançamento de </w:t>
      </w:r>
      <w:r w:rsidRPr="00006FD8">
        <w:rPr>
          <w:b/>
          <w:bCs/>
        </w:rPr>
        <w:t>concreto estrutural</w:t>
      </w:r>
      <w:r w:rsidRPr="00006FD8">
        <w:t>, assegurando o formato e dimensões exigidos em projeto.</w:t>
      </w:r>
    </w:p>
    <w:p w14:paraId="48F4B675" w14:textId="77777777" w:rsidR="00045AC0" w:rsidRPr="00006FD8" w:rsidRDefault="00045AC0" w:rsidP="00045AC0">
      <w:pPr>
        <w:tabs>
          <w:tab w:val="left" w:pos="5529"/>
        </w:tabs>
        <w:spacing w:line="276" w:lineRule="auto"/>
      </w:pPr>
    </w:p>
    <w:p w14:paraId="6F088283" w14:textId="77777777" w:rsidR="00045AC0" w:rsidRPr="000A4F29" w:rsidRDefault="00045AC0" w:rsidP="00045AC0">
      <w:pPr>
        <w:pStyle w:val="PargrafodaLista"/>
        <w:numPr>
          <w:ilvl w:val="0"/>
          <w:numId w:val="2"/>
        </w:numPr>
        <w:tabs>
          <w:tab w:val="left" w:pos="5529"/>
        </w:tabs>
        <w:spacing w:line="276" w:lineRule="auto"/>
        <w:rPr>
          <w:b/>
          <w:bCs/>
        </w:rPr>
      </w:pPr>
      <w:r w:rsidRPr="000A4F29">
        <w:rPr>
          <w:b/>
          <w:bCs/>
        </w:rPr>
        <w:t>Reaproveitamento:</w:t>
      </w:r>
    </w:p>
    <w:p w14:paraId="3483DDE4" w14:textId="65462D5D" w:rsidR="00045AC0" w:rsidRDefault="00045AC0" w:rsidP="00045AC0">
      <w:pPr>
        <w:tabs>
          <w:tab w:val="left" w:pos="5529"/>
        </w:tabs>
        <w:spacing w:line="276" w:lineRule="auto"/>
        <w:jc w:val="both"/>
      </w:pPr>
      <w:r w:rsidRPr="00006FD8">
        <w:t xml:space="preserve">As tábuas e sarrafos utilizados deverão ser reutilizados em </w:t>
      </w:r>
      <w:r w:rsidRPr="00006FD8">
        <w:rPr>
          <w:b/>
          <w:bCs/>
        </w:rPr>
        <w:t>até três ciclos</w:t>
      </w:r>
      <w:r w:rsidRPr="00006FD8">
        <w:t>, desde que mantenham condições adequadas de uso e segurança.</w:t>
      </w:r>
    </w:p>
    <w:p w14:paraId="41E448DF" w14:textId="77777777" w:rsidR="00045AC0" w:rsidRPr="00006FD8" w:rsidRDefault="00045AC0" w:rsidP="00045AC0">
      <w:pPr>
        <w:tabs>
          <w:tab w:val="left" w:pos="5529"/>
        </w:tabs>
        <w:spacing w:line="276" w:lineRule="auto"/>
      </w:pPr>
    </w:p>
    <w:p w14:paraId="6DCC7311" w14:textId="77777777" w:rsidR="00045AC0" w:rsidRPr="000A4F29" w:rsidRDefault="00045AC0" w:rsidP="00045AC0">
      <w:pPr>
        <w:pStyle w:val="PargrafodaLista"/>
        <w:numPr>
          <w:ilvl w:val="0"/>
          <w:numId w:val="2"/>
        </w:numPr>
        <w:tabs>
          <w:tab w:val="left" w:pos="5529"/>
        </w:tabs>
        <w:spacing w:line="276" w:lineRule="auto"/>
        <w:rPr>
          <w:b/>
          <w:bCs/>
        </w:rPr>
      </w:pPr>
      <w:r w:rsidRPr="000A4F29">
        <w:rPr>
          <w:b/>
          <w:bCs/>
        </w:rPr>
        <w:t>Observações Técnicas:</w:t>
      </w:r>
    </w:p>
    <w:p w14:paraId="312D4B0A" w14:textId="77777777" w:rsidR="00045AC0" w:rsidRPr="00006FD8" w:rsidRDefault="00045AC0" w:rsidP="00045AC0">
      <w:pPr>
        <w:tabs>
          <w:tab w:val="left" w:pos="5529"/>
        </w:tabs>
        <w:spacing w:line="276" w:lineRule="auto"/>
        <w:jc w:val="both"/>
      </w:pPr>
      <w:r w:rsidRPr="00006FD8">
        <w:t xml:space="preserve">A montagem deve garantir </w:t>
      </w:r>
      <w:r w:rsidRPr="00006FD8">
        <w:rPr>
          <w:b/>
          <w:bCs/>
        </w:rPr>
        <w:t>estanqueidade</w:t>
      </w:r>
      <w:r w:rsidRPr="00006FD8">
        <w:t xml:space="preserve"> e </w:t>
      </w:r>
      <w:r w:rsidRPr="00006FD8">
        <w:rPr>
          <w:b/>
          <w:bCs/>
        </w:rPr>
        <w:t>resistência à pressão do concreto fresco</w:t>
      </w:r>
      <w:r w:rsidRPr="00006FD8">
        <w:t>;</w:t>
      </w:r>
    </w:p>
    <w:p w14:paraId="31A48C8F" w14:textId="77777777" w:rsidR="00045AC0" w:rsidRPr="00006FD8" w:rsidRDefault="00045AC0" w:rsidP="00045AC0">
      <w:pPr>
        <w:tabs>
          <w:tab w:val="left" w:pos="5529"/>
        </w:tabs>
        <w:spacing w:line="276" w:lineRule="auto"/>
        <w:jc w:val="both"/>
      </w:pPr>
      <w:r w:rsidRPr="00006FD8">
        <w:t>A desforma deve ocorrer apenas após liberação técnica, respeitando os prazos de cura e segurança estrutural;</w:t>
      </w:r>
    </w:p>
    <w:p w14:paraId="762CD442" w14:textId="74F3E663" w:rsidR="00045AC0" w:rsidRPr="00634111" w:rsidRDefault="00045AC0" w:rsidP="00260184">
      <w:pPr>
        <w:tabs>
          <w:tab w:val="left" w:pos="5529"/>
        </w:tabs>
        <w:spacing w:line="276" w:lineRule="auto"/>
        <w:jc w:val="both"/>
      </w:pPr>
      <w:r w:rsidRPr="00006FD8">
        <w:t xml:space="preserve">A madeira utilizada deve estar em </w:t>
      </w:r>
      <w:r w:rsidRPr="00006FD8">
        <w:rPr>
          <w:b/>
          <w:bCs/>
        </w:rPr>
        <w:t>boas condições</w:t>
      </w:r>
      <w:r w:rsidRPr="00006FD8">
        <w:t xml:space="preserve"> (sem rachaduras, apodrecimento ou deformações excessivas).</w:t>
      </w:r>
    </w:p>
    <w:p w14:paraId="30D7EDBA" w14:textId="77777777" w:rsidR="00045AC0" w:rsidRPr="00E8280E" w:rsidRDefault="00045AC0" w:rsidP="00260184">
      <w:pPr>
        <w:pStyle w:val="Ttulo1"/>
        <w:numPr>
          <w:ilvl w:val="1"/>
          <w:numId w:val="1"/>
        </w:numPr>
        <w:tabs>
          <w:tab w:val="left" w:pos="5529"/>
        </w:tabs>
        <w:spacing w:before="0" w:after="0" w:line="276" w:lineRule="auto"/>
      </w:pPr>
      <w:r w:rsidRPr="006E417F">
        <w:lastRenderedPageBreak/>
        <w:t>FORNECIMENTO DE CONCRETO ESTRUTURAL, PREPARADO EM OBRA COM BETONEIRA, COM FCK 20 MPA, INCLUSIVE LANÇAMENTO, ADENSAMENTO E ACABAMENTO (FUNDAÇÃO)</w:t>
      </w:r>
    </w:p>
    <w:p w14:paraId="66C7B4E3" w14:textId="77777777" w:rsidR="00045AC0" w:rsidRPr="000A4F29" w:rsidRDefault="00045AC0" w:rsidP="00045AC0">
      <w:pPr>
        <w:pStyle w:val="PargrafodaLista"/>
        <w:numPr>
          <w:ilvl w:val="0"/>
          <w:numId w:val="2"/>
        </w:numPr>
        <w:tabs>
          <w:tab w:val="left" w:pos="5529"/>
        </w:tabs>
        <w:spacing w:line="276" w:lineRule="auto"/>
        <w:rPr>
          <w:b/>
          <w:bCs/>
        </w:rPr>
      </w:pPr>
      <w:r w:rsidRPr="000A4F29">
        <w:rPr>
          <w:b/>
          <w:bCs/>
        </w:rPr>
        <w:t>Preparo do Concreto:</w:t>
      </w:r>
    </w:p>
    <w:p w14:paraId="16734AC6" w14:textId="4A5D362B" w:rsidR="00045AC0" w:rsidRDefault="00045AC0" w:rsidP="00045AC0">
      <w:pPr>
        <w:tabs>
          <w:tab w:val="left" w:pos="5529"/>
        </w:tabs>
        <w:spacing w:line="276" w:lineRule="auto"/>
        <w:jc w:val="both"/>
      </w:pPr>
      <w:r w:rsidRPr="000A4F29">
        <w:t xml:space="preserve">Dosagem e mistura dos materiais (cimento, areia, brita e água) realizados </w:t>
      </w:r>
      <w:r w:rsidRPr="000A4F29">
        <w:rPr>
          <w:b/>
          <w:bCs/>
        </w:rPr>
        <w:t>in loco</w:t>
      </w:r>
      <w:r w:rsidRPr="000A4F29">
        <w:t xml:space="preserve">, com uso de </w:t>
      </w:r>
      <w:r w:rsidRPr="000A4F29">
        <w:rPr>
          <w:b/>
          <w:bCs/>
        </w:rPr>
        <w:t>betoneira mecânica</w:t>
      </w:r>
      <w:r w:rsidRPr="000A4F29">
        <w:t>, garantindo homogeneidade da massa e controle de qualidade.</w:t>
      </w:r>
      <w:r>
        <w:t xml:space="preserve"> C</w:t>
      </w:r>
      <w:r w:rsidRPr="000A4F29">
        <w:t xml:space="preserve">oncreto dimensionado para atingir resistência característica de </w:t>
      </w:r>
      <w:r w:rsidRPr="000A4F29">
        <w:rPr>
          <w:b/>
          <w:bCs/>
        </w:rPr>
        <w:t>20 MPa aos 28 dias</w:t>
      </w:r>
      <w:r w:rsidRPr="000A4F29">
        <w:t>, conforme especificações de projeto estrutural.</w:t>
      </w:r>
    </w:p>
    <w:p w14:paraId="60084D64" w14:textId="77777777" w:rsidR="00045AC0" w:rsidRPr="000A4F29" w:rsidRDefault="00045AC0" w:rsidP="00045AC0">
      <w:pPr>
        <w:tabs>
          <w:tab w:val="left" w:pos="5529"/>
        </w:tabs>
        <w:spacing w:line="276" w:lineRule="auto"/>
      </w:pPr>
    </w:p>
    <w:p w14:paraId="398DEFC3" w14:textId="77777777" w:rsidR="00045AC0" w:rsidRPr="000A4F29" w:rsidRDefault="00045AC0" w:rsidP="00045AC0">
      <w:pPr>
        <w:pStyle w:val="PargrafodaLista"/>
        <w:numPr>
          <w:ilvl w:val="0"/>
          <w:numId w:val="2"/>
        </w:numPr>
        <w:tabs>
          <w:tab w:val="left" w:pos="5529"/>
        </w:tabs>
        <w:spacing w:line="276" w:lineRule="auto"/>
        <w:rPr>
          <w:b/>
          <w:bCs/>
        </w:rPr>
      </w:pPr>
      <w:r w:rsidRPr="000A4F29">
        <w:rPr>
          <w:b/>
          <w:bCs/>
        </w:rPr>
        <w:t>Inclui no Serviço:</w:t>
      </w:r>
    </w:p>
    <w:p w14:paraId="01D9E314" w14:textId="77777777" w:rsidR="00045AC0" w:rsidRPr="000A4F29" w:rsidRDefault="00045AC0" w:rsidP="00045AC0">
      <w:pPr>
        <w:tabs>
          <w:tab w:val="left" w:pos="5529"/>
        </w:tabs>
        <w:spacing w:line="276" w:lineRule="auto"/>
        <w:jc w:val="both"/>
      </w:pPr>
      <w:r w:rsidRPr="000A4F29">
        <w:rPr>
          <w:b/>
          <w:bCs/>
        </w:rPr>
        <w:t>Fornecimento de todos os materiais</w:t>
      </w:r>
      <w:r w:rsidRPr="000A4F29">
        <w:t xml:space="preserve"> (cimento, agregados, água);</w:t>
      </w:r>
    </w:p>
    <w:p w14:paraId="1EE927A5" w14:textId="77777777" w:rsidR="00045AC0" w:rsidRPr="000A4F29" w:rsidRDefault="00045AC0" w:rsidP="00045AC0">
      <w:pPr>
        <w:tabs>
          <w:tab w:val="left" w:pos="5529"/>
        </w:tabs>
        <w:spacing w:line="276" w:lineRule="auto"/>
        <w:jc w:val="both"/>
      </w:pPr>
      <w:r w:rsidRPr="000A4F29">
        <w:rPr>
          <w:b/>
          <w:bCs/>
        </w:rPr>
        <w:t>Lançamento manual ou com calhas</w:t>
      </w:r>
      <w:r w:rsidRPr="000A4F29">
        <w:t xml:space="preserve"> nos elementos de fundação (sapatas, blocos, baldrames);</w:t>
      </w:r>
    </w:p>
    <w:p w14:paraId="71A2B351" w14:textId="77777777" w:rsidR="00045AC0" w:rsidRPr="000A4F29" w:rsidRDefault="00045AC0" w:rsidP="00045AC0">
      <w:pPr>
        <w:tabs>
          <w:tab w:val="left" w:pos="5529"/>
        </w:tabs>
        <w:spacing w:line="276" w:lineRule="auto"/>
        <w:jc w:val="both"/>
      </w:pPr>
      <w:r w:rsidRPr="000A4F29">
        <w:rPr>
          <w:b/>
          <w:bCs/>
        </w:rPr>
        <w:t>Adensamento</w:t>
      </w:r>
      <w:r w:rsidRPr="000A4F29">
        <w:t xml:space="preserve"> do concreto com vibrador de imersão (ou manual, se especificado), para eliminação de bolhas de ar e melhor compactação;</w:t>
      </w:r>
    </w:p>
    <w:p w14:paraId="09C61B1F" w14:textId="77777777" w:rsidR="00045AC0" w:rsidRDefault="00045AC0" w:rsidP="00045AC0">
      <w:pPr>
        <w:tabs>
          <w:tab w:val="left" w:pos="5529"/>
        </w:tabs>
        <w:spacing w:line="276" w:lineRule="auto"/>
        <w:jc w:val="both"/>
      </w:pPr>
      <w:r w:rsidRPr="000A4F29">
        <w:rPr>
          <w:b/>
          <w:bCs/>
        </w:rPr>
        <w:t>Acabamento superficial</w:t>
      </w:r>
      <w:r w:rsidRPr="000A4F29">
        <w:t>, nivelado conforme cota de projeto.</w:t>
      </w:r>
    </w:p>
    <w:p w14:paraId="100B2EEF" w14:textId="77777777" w:rsidR="00045AC0" w:rsidRPr="000A4F29" w:rsidRDefault="00045AC0" w:rsidP="00045AC0">
      <w:pPr>
        <w:tabs>
          <w:tab w:val="left" w:pos="5529"/>
        </w:tabs>
        <w:spacing w:line="276" w:lineRule="auto"/>
        <w:jc w:val="both"/>
      </w:pPr>
    </w:p>
    <w:p w14:paraId="181442EB" w14:textId="77777777" w:rsidR="00045AC0" w:rsidRPr="000A4F29" w:rsidRDefault="00045AC0" w:rsidP="00045AC0">
      <w:pPr>
        <w:pStyle w:val="PargrafodaLista"/>
        <w:numPr>
          <w:ilvl w:val="0"/>
          <w:numId w:val="2"/>
        </w:numPr>
        <w:tabs>
          <w:tab w:val="left" w:pos="5529"/>
        </w:tabs>
        <w:spacing w:line="276" w:lineRule="auto"/>
        <w:rPr>
          <w:b/>
          <w:bCs/>
        </w:rPr>
      </w:pPr>
      <w:r w:rsidRPr="000A4F29">
        <w:rPr>
          <w:b/>
          <w:bCs/>
        </w:rPr>
        <w:t>Condições Técnicas:</w:t>
      </w:r>
    </w:p>
    <w:p w14:paraId="36D5BDC2" w14:textId="77777777" w:rsidR="00045AC0" w:rsidRPr="000A4F29" w:rsidRDefault="00045AC0" w:rsidP="00045AC0">
      <w:pPr>
        <w:tabs>
          <w:tab w:val="left" w:pos="5529"/>
        </w:tabs>
        <w:spacing w:line="276" w:lineRule="auto"/>
        <w:jc w:val="both"/>
      </w:pPr>
      <w:r>
        <w:t>Do</w:t>
      </w:r>
      <w:r w:rsidRPr="000A4F29">
        <w:t>sagem conforme traço recomendado por responsável técnico;</w:t>
      </w:r>
    </w:p>
    <w:p w14:paraId="40DD8E6C" w14:textId="77777777" w:rsidR="00045AC0" w:rsidRPr="000A4F29" w:rsidRDefault="00045AC0" w:rsidP="00045AC0">
      <w:pPr>
        <w:tabs>
          <w:tab w:val="left" w:pos="5529"/>
        </w:tabs>
        <w:spacing w:line="276" w:lineRule="auto"/>
        <w:jc w:val="both"/>
      </w:pPr>
      <w:r w:rsidRPr="000A4F29">
        <w:t xml:space="preserve">Controle da </w:t>
      </w:r>
      <w:r w:rsidRPr="000A4F29">
        <w:rPr>
          <w:b/>
          <w:bCs/>
        </w:rPr>
        <w:t>proporção água/cimento</w:t>
      </w:r>
      <w:r w:rsidRPr="000A4F29">
        <w:t xml:space="preserve"> e do tempo de mistura para assegurar a resistência desejada;</w:t>
      </w:r>
    </w:p>
    <w:p w14:paraId="0EADA200" w14:textId="77777777" w:rsidR="00045AC0" w:rsidRDefault="00045AC0" w:rsidP="00045AC0">
      <w:pPr>
        <w:tabs>
          <w:tab w:val="left" w:pos="5529"/>
        </w:tabs>
        <w:spacing w:line="276" w:lineRule="auto"/>
        <w:jc w:val="both"/>
      </w:pPr>
      <w:r w:rsidRPr="000A4F29">
        <w:t>A concretagem deve ocorrer em condições adequadas de temperatura e umidade, com cura úmida recomendada.</w:t>
      </w:r>
    </w:p>
    <w:p w14:paraId="362C8888" w14:textId="77777777" w:rsidR="00045AC0" w:rsidRPr="000A4F29" w:rsidRDefault="00045AC0" w:rsidP="00045AC0">
      <w:pPr>
        <w:tabs>
          <w:tab w:val="left" w:pos="5529"/>
        </w:tabs>
        <w:spacing w:line="276" w:lineRule="auto"/>
        <w:jc w:val="both"/>
      </w:pPr>
    </w:p>
    <w:p w14:paraId="657E9B87" w14:textId="77777777" w:rsidR="00045AC0" w:rsidRPr="000A4F29" w:rsidRDefault="00045AC0" w:rsidP="00260184">
      <w:pPr>
        <w:pStyle w:val="Ttulo1"/>
        <w:numPr>
          <w:ilvl w:val="1"/>
          <w:numId w:val="1"/>
        </w:numPr>
        <w:tabs>
          <w:tab w:val="left" w:pos="5529"/>
        </w:tabs>
        <w:spacing w:before="0" w:after="0" w:line="276" w:lineRule="auto"/>
      </w:pPr>
      <w:r w:rsidRPr="006E417F">
        <w:t>CORTE, DOBRA E MONTAGEM DE AÇO CA-50 DIÂMETRO (6,3MM A 12,5MM)</w:t>
      </w:r>
    </w:p>
    <w:p w14:paraId="452166E1" w14:textId="77777777" w:rsidR="00045AC0" w:rsidRPr="000A4F29" w:rsidRDefault="00045AC0" w:rsidP="00045AC0">
      <w:pPr>
        <w:pStyle w:val="PargrafodaLista"/>
        <w:numPr>
          <w:ilvl w:val="0"/>
          <w:numId w:val="2"/>
        </w:numPr>
        <w:tabs>
          <w:tab w:val="left" w:pos="5529"/>
        </w:tabs>
        <w:spacing w:line="276" w:lineRule="auto"/>
        <w:rPr>
          <w:b/>
          <w:bCs/>
        </w:rPr>
      </w:pPr>
      <w:r w:rsidRPr="000A4F29">
        <w:rPr>
          <w:b/>
          <w:bCs/>
        </w:rPr>
        <w:t>Especificações Técnicas:</w:t>
      </w:r>
    </w:p>
    <w:p w14:paraId="6E685EF1" w14:textId="77777777" w:rsidR="00045AC0" w:rsidRDefault="00045AC0" w:rsidP="00045AC0">
      <w:pPr>
        <w:tabs>
          <w:tab w:val="left" w:pos="5529"/>
        </w:tabs>
        <w:spacing w:line="276" w:lineRule="auto"/>
        <w:jc w:val="both"/>
        <w:rPr>
          <w:b/>
          <w:bCs/>
        </w:rPr>
      </w:pPr>
      <w:r w:rsidRPr="000A4F29">
        <w:rPr>
          <w:b/>
          <w:bCs/>
        </w:rPr>
        <w:t>Tipo de Aço:</w:t>
      </w:r>
    </w:p>
    <w:p w14:paraId="350F4720" w14:textId="02E6E7F2" w:rsidR="00045AC0" w:rsidRPr="006E4CD9" w:rsidRDefault="00045AC0" w:rsidP="00045AC0">
      <w:pPr>
        <w:tabs>
          <w:tab w:val="left" w:pos="5529"/>
        </w:tabs>
        <w:spacing w:line="276" w:lineRule="auto"/>
        <w:jc w:val="both"/>
        <w:rPr>
          <w:b/>
          <w:bCs/>
        </w:rPr>
      </w:pPr>
      <w:r w:rsidRPr="000A4F29">
        <w:t xml:space="preserve">Aço CA-50 nervurado, conforme </w:t>
      </w:r>
      <w:r w:rsidRPr="000A4F29">
        <w:rPr>
          <w:b/>
          <w:bCs/>
        </w:rPr>
        <w:t>NBR 7480</w:t>
      </w:r>
      <w:r w:rsidRPr="000A4F29">
        <w:t>, com características de alta aderência ao concreto.</w:t>
      </w:r>
    </w:p>
    <w:p w14:paraId="7835D97C" w14:textId="77777777" w:rsidR="00045AC0" w:rsidRDefault="00045AC0" w:rsidP="00045AC0">
      <w:pPr>
        <w:tabs>
          <w:tab w:val="left" w:pos="5529"/>
        </w:tabs>
        <w:spacing w:line="276" w:lineRule="auto"/>
      </w:pPr>
      <w:r w:rsidRPr="000A4F29">
        <w:rPr>
          <w:b/>
          <w:bCs/>
        </w:rPr>
        <w:t>Faixa de Diâmetro:</w:t>
      </w:r>
    </w:p>
    <w:p w14:paraId="44E56F7F" w14:textId="77777777" w:rsidR="00045AC0" w:rsidRDefault="00045AC0" w:rsidP="00045AC0">
      <w:pPr>
        <w:tabs>
          <w:tab w:val="left" w:pos="5529"/>
        </w:tabs>
        <w:spacing w:line="276" w:lineRule="auto"/>
        <w:jc w:val="both"/>
      </w:pPr>
      <w:r w:rsidRPr="000A4F29">
        <w:t xml:space="preserve">Diâmetros compreendidos entre </w:t>
      </w:r>
      <w:r w:rsidRPr="000A4F29">
        <w:rPr>
          <w:b/>
          <w:bCs/>
        </w:rPr>
        <w:t>6,3 mm, 8,0 mm, 10,0 mm e 12,5 mm</w:t>
      </w:r>
      <w:r w:rsidRPr="000A4F29">
        <w:t>, conforme detalhamento das armaduras em projeto.</w:t>
      </w:r>
    </w:p>
    <w:p w14:paraId="30F321F2" w14:textId="77777777" w:rsidR="00045AC0" w:rsidRPr="000A4F29" w:rsidRDefault="00045AC0" w:rsidP="00045AC0">
      <w:pPr>
        <w:tabs>
          <w:tab w:val="left" w:pos="5529"/>
        </w:tabs>
        <w:spacing w:line="276" w:lineRule="auto"/>
        <w:rPr>
          <w:b/>
          <w:bCs/>
        </w:rPr>
      </w:pPr>
    </w:p>
    <w:p w14:paraId="7A6A0D56" w14:textId="77777777" w:rsidR="00045AC0" w:rsidRPr="006E4CD9" w:rsidRDefault="00045AC0" w:rsidP="00045AC0">
      <w:pPr>
        <w:pStyle w:val="PargrafodaLista"/>
        <w:numPr>
          <w:ilvl w:val="0"/>
          <w:numId w:val="2"/>
        </w:numPr>
        <w:tabs>
          <w:tab w:val="left" w:pos="5529"/>
        </w:tabs>
        <w:spacing w:line="276" w:lineRule="auto"/>
        <w:rPr>
          <w:b/>
          <w:bCs/>
        </w:rPr>
      </w:pPr>
      <w:r w:rsidRPr="006E4CD9">
        <w:rPr>
          <w:b/>
          <w:bCs/>
        </w:rPr>
        <w:t>Serviços Incluídos:</w:t>
      </w:r>
    </w:p>
    <w:p w14:paraId="68A7010E" w14:textId="77777777" w:rsidR="00045AC0" w:rsidRPr="000A4F29" w:rsidRDefault="00045AC0" w:rsidP="00045AC0">
      <w:pPr>
        <w:tabs>
          <w:tab w:val="left" w:pos="5529"/>
        </w:tabs>
        <w:spacing w:line="276" w:lineRule="auto"/>
        <w:jc w:val="both"/>
      </w:pPr>
      <w:r w:rsidRPr="000A4F29">
        <w:rPr>
          <w:b/>
          <w:bCs/>
        </w:rPr>
        <w:t>Corte</w:t>
      </w:r>
      <w:r w:rsidRPr="000A4F29">
        <w:t xml:space="preserve"> das barras de aço nas dimensões exigidas pelo projeto;</w:t>
      </w:r>
    </w:p>
    <w:p w14:paraId="69E054F1" w14:textId="77777777" w:rsidR="00045AC0" w:rsidRPr="000A4F29" w:rsidRDefault="00045AC0" w:rsidP="00045AC0">
      <w:pPr>
        <w:tabs>
          <w:tab w:val="left" w:pos="5529"/>
        </w:tabs>
        <w:spacing w:line="276" w:lineRule="auto"/>
        <w:jc w:val="both"/>
      </w:pPr>
      <w:r w:rsidRPr="000A4F29">
        <w:rPr>
          <w:b/>
          <w:bCs/>
        </w:rPr>
        <w:t>Dobra</w:t>
      </w:r>
      <w:r w:rsidRPr="000A4F29">
        <w:t xml:space="preserve"> manual ou mecânica, de acordo com os raios mínimos permitidos para cada bitola;</w:t>
      </w:r>
    </w:p>
    <w:p w14:paraId="5E27A01A" w14:textId="77777777" w:rsidR="00045AC0" w:rsidRPr="000A4F29" w:rsidRDefault="00045AC0" w:rsidP="00045AC0">
      <w:pPr>
        <w:tabs>
          <w:tab w:val="left" w:pos="5529"/>
        </w:tabs>
        <w:spacing w:line="276" w:lineRule="auto"/>
        <w:jc w:val="both"/>
      </w:pPr>
      <w:r w:rsidRPr="000A4F29">
        <w:rPr>
          <w:b/>
          <w:bCs/>
        </w:rPr>
        <w:t>Montagem das armaduras</w:t>
      </w:r>
      <w:r w:rsidRPr="000A4F29">
        <w:t>, com uso de arame recozido para amarração;</w:t>
      </w:r>
    </w:p>
    <w:p w14:paraId="3135FDA2" w14:textId="77777777" w:rsidR="00045AC0" w:rsidRDefault="00045AC0" w:rsidP="00045AC0">
      <w:pPr>
        <w:tabs>
          <w:tab w:val="left" w:pos="5529"/>
        </w:tabs>
        <w:spacing w:line="276" w:lineRule="auto"/>
        <w:jc w:val="both"/>
      </w:pPr>
      <w:r w:rsidRPr="000A4F29">
        <w:t>Posicionamento conforme cobrimento indicado em projeto, com uso de espaçadores apropriados (plásticos, argamassa ou concreto).</w:t>
      </w:r>
    </w:p>
    <w:p w14:paraId="7F4FF0D0" w14:textId="77777777" w:rsidR="00045AC0" w:rsidRDefault="00045AC0" w:rsidP="00045AC0">
      <w:pPr>
        <w:tabs>
          <w:tab w:val="left" w:pos="5529"/>
        </w:tabs>
        <w:spacing w:line="276" w:lineRule="auto"/>
        <w:ind w:left="1440"/>
      </w:pPr>
    </w:p>
    <w:p w14:paraId="5A855B12" w14:textId="77777777" w:rsidR="00260184" w:rsidRPr="000A4F29" w:rsidRDefault="00260184" w:rsidP="00045AC0">
      <w:pPr>
        <w:tabs>
          <w:tab w:val="left" w:pos="5529"/>
        </w:tabs>
        <w:spacing w:line="276" w:lineRule="auto"/>
        <w:ind w:left="1440"/>
      </w:pPr>
    </w:p>
    <w:p w14:paraId="38D647E9" w14:textId="77777777" w:rsidR="00045AC0" w:rsidRPr="006E4CD9" w:rsidRDefault="00045AC0" w:rsidP="00045AC0">
      <w:pPr>
        <w:pStyle w:val="PargrafodaLista"/>
        <w:numPr>
          <w:ilvl w:val="0"/>
          <w:numId w:val="2"/>
        </w:numPr>
        <w:tabs>
          <w:tab w:val="left" w:pos="5529"/>
        </w:tabs>
        <w:spacing w:line="276" w:lineRule="auto"/>
        <w:rPr>
          <w:b/>
          <w:bCs/>
        </w:rPr>
      </w:pPr>
      <w:r w:rsidRPr="006E4CD9">
        <w:rPr>
          <w:b/>
          <w:bCs/>
        </w:rPr>
        <w:lastRenderedPageBreak/>
        <w:t>Condições de Execução:</w:t>
      </w:r>
    </w:p>
    <w:p w14:paraId="5C40707B" w14:textId="77777777" w:rsidR="00045AC0" w:rsidRPr="000A4F29" w:rsidRDefault="00045AC0" w:rsidP="00045AC0">
      <w:pPr>
        <w:tabs>
          <w:tab w:val="left" w:pos="5529"/>
        </w:tabs>
        <w:spacing w:line="276" w:lineRule="auto"/>
        <w:jc w:val="both"/>
      </w:pPr>
      <w:r w:rsidRPr="000A4F29">
        <w:t>Todo o serviço deve ser realizado com base nos desenhos de armadura emitidos pelo engenheiro responsável;</w:t>
      </w:r>
    </w:p>
    <w:p w14:paraId="2F27F47A" w14:textId="77777777" w:rsidR="00045AC0" w:rsidRPr="000A4F29" w:rsidRDefault="00045AC0" w:rsidP="00045AC0">
      <w:pPr>
        <w:tabs>
          <w:tab w:val="left" w:pos="5529"/>
        </w:tabs>
        <w:spacing w:line="276" w:lineRule="auto"/>
        <w:jc w:val="both"/>
      </w:pPr>
      <w:r w:rsidRPr="000A4F29">
        <w:t xml:space="preserve">A conferência de </w:t>
      </w:r>
      <w:r w:rsidRPr="000A4F29">
        <w:rPr>
          <w:b/>
          <w:bCs/>
        </w:rPr>
        <w:t>quantitativos e posições</w:t>
      </w:r>
      <w:r w:rsidRPr="000A4F29">
        <w:t xml:space="preserve"> será feita previamente, para garantir a montagem correta e evitar perdas;</w:t>
      </w:r>
    </w:p>
    <w:p w14:paraId="2ADAC556" w14:textId="77777777" w:rsidR="00045AC0" w:rsidRDefault="00045AC0" w:rsidP="00045AC0">
      <w:pPr>
        <w:tabs>
          <w:tab w:val="left" w:pos="5529"/>
        </w:tabs>
        <w:spacing w:line="276" w:lineRule="auto"/>
        <w:jc w:val="both"/>
      </w:pPr>
      <w:r w:rsidRPr="000A4F29">
        <w:t xml:space="preserve">Deve-se garantir a </w:t>
      </w:r>
      <w:r w:rsidRPr="000A4F29">
        <w:rPr>
          <w:b/>
          <w:bCs/>
        </w:rPr>
        <w:t>limpeza das barras</w:t>
      </w:r>
      <w:r w:rsidRPr="000A4F29">
        <w:t xml:space="preserve"> (livres de graxa, óleo ou ferrugem solta) antes da concretagem.</w:t>
      </w:r>
    </w:p>
    <w:p w14:paraId="25D145FE" w14:textId="77777777" w:rsidR="00045AC0" w:rsidRPr="00634111" w:rsidRDefault="00045AC0" w:rsidP="00045AC0">
      <w:pPr>
        <w:tabs>
          <w:tab w:val="left" w:pos="5529"/>
        </w:tabs>
        <w:spacing w:line="276" w:lineRule="auto"/>
      </w:pPr>
    </w:p>
    <w:p w14:paraId="6876DB44" w14:textId="77777777" w:rsidR="00045AC0" w:rsidRPr="000A4F29" w:rsidRDefault="00045AC0" w:rsidP="00260184">
      <w:pPr>
        <w:pStyle w:val="Ttulo1"/>
        <w:numPr>
          <w:ilvl w:val="1"/>
          <w:numId w:val="1"/>
        </w:numPr>
        <w:tabs>
          <w:tab w:val="left" w:pos="5529"/>
        </w:tabs>
        <w:spacing w:before="0" w:after="0" w:line="276" w:lineRule="auto"/>
      </w:pPr>
      <w:r w:rsidRPr="006E417F">
        <w:t>CORTE, DOBRA E MONTAGEM DE AÇO CA-60 DIÂMETRO (4,2MM A 5,0MM)</w:t>
      </w:r>
    </w:p>
    <w:p w14:paraId="32C6B02C" w14:textId="77777777" w:rsidR="00045AC0" w:rsidRPr="000A4F29" w:rsidRDefault="00045AC0" w:rsidP="00045AC0">
      <w:pPr>
        <w:pStyle w:val="PargrafodaLista"/>
        <w:numPr>
          <w:ilvl w:val="0"/>
          <w:numId w:val="2"/>
        </w:numPr>
        <w:tabs>
          <w:tab w:val="left" w:pos="5529"/>
        </w:tabs>
        <w:spacing w:line="276" w:lineRule="auto"/>
        <w:rPr>
          <w:b/>
          <w:bCs/>
        </w:rPr>
      </w:pPr>
      <w:r w:rsidRPr="000A4F29">
        <w:rPr>
          <w:b/>
          <w:bCs/>
        </w:rPr>
        <w:t>Especificações Técnicas:</w:t>
      </w:r>
    </w:p>
    <w:p w14:paraId="2FE4A4FE" w14:textId="77777777" w:rsidR="00045AC0" w:rsidRDefault="00045AC0" w:rsidP="00045AC0">
      <w:pPr>
        <w:tabs>
          <w:tab w:val="left" w:pos="5529"/>
        </w:tabs>
        <w:spacing w:line="276" w:lineRule="auto"/>
        <w:jc w:val="both"/>
        <w:rPr>
          <w:b/>
          <w:bCs/>
        </w:rPr>
      </w:pPr>
      <w:r w:rsidRPr="000A4F29">
        <w:rPr>
          <w:b/>
          <w:bCs/>
        </w:rPr>
        <w:t>Tipo de Aço:</w:t>
      </w:r>
    </w:p>
    <w:p w14:paraId="719A708C" w14:textId="2988F388" w:rsidR="00045AC0" w:rsidRPr="006E4CD9" w:rsidRDefault="00045AC0" w:rsidP="00045AC0">
      <w:pPr>
        <w:tabs>
          <w:tab w:val="left" w:pos="5529"/>
        </w:tabs>
        <w:spacing w:line="276" w:lineRule="auto"/>
        <w:jc w:val="both"/>
        <w:rPr>
          <w:b/>
          <w:bCs/>
        </w:rPr>
      </w:pPr>
      <w:r w:rsidRPr="000A4F29">
        <w:t>Aço CA-</w:t>
      </w:r>
      <w:r w:rsidR="00A9780F">
        <w:t>6</w:t>
      </w:r>
      <w:r w:rsidRPr="000A4F29">
        <w:t xml:space="preserve">0 nervurado, conforme </w:t>
      </w:r>
      <w:r w:rsidRPr="000A4F29">
        <w:rPr>
          <w:b/>
          <w:bCs/>
        </w:rPr>
        <w:t>NBR 7480</w:t>
      </w:r>
      <w:r w:rsidRPr="000A4F29">
        <w:t>, com características de alta aderência ao concreto.</w:t>
      </w:r>
    </w:p>
    <w:p w14:paraId="4CDCA79D" w14:textId="77777777" w:rsidR="00045AC0" w:rsidRPr="000A4F29" w:rsidRDefault="00045AC0" w:rsidP="00045AC0">
      <w:pPr>
        <w:tabs>
          <w:tab w:val="left" w:pos="5529"/>
        </w:tabs>
        <w:spacing w:line="276" w:lineRule="auto"/>
        <w:rPr>
          <w:b/>
          <w:bCs/>
        </w:rPr>
      </w:pPr>
    </w:p>
    <w:p w14:paraId="48171C82" w14:textId="77777777" w:rsidR="00045AC0" w:rsidRDefault="00045AC0" w:rsidP="00045AC0">
      <w:pPr>
        <w:tabs>
          <w:tab w:val="left" w:pos="5529"/>
        </w:tabs>
        <w:spacing w:line="276" w:lineRule="auto"/>
        <w:rPr>
          <w:b/>
          <w:bCs/>
        </w:rPr>
      </w:pPr>
      <w:r w:rsidRPr="000A4F29">
        <w:rPr>
          <w:b/>
          <w:bCs/>
        </w:rPr>
        <w:t>Faixa de Diâmetro:</w:t>
      </w:r>
    </w:p>
    <w:p w14:paraId="50E1137A" w14:textId="77777777" w:rsidR="00045AC0" w:rsidRDefault="00045AC0" w:rsidP="00045AC0">
      <w:pPr>
        <w:tabs>
          <w:tab w:val="left" w:pos="5529"/>
        </w:tabs>
        <w:spacing w:line="276" w:lineRule="auto"/>
        <w:jc w:val="both"/>
      </w:pPr>
      <w:r w:rsidRPr="000A4F29">
        <w:t xml:space="preserve">Diâmetros compreendidos entre </w:t>
      </w:r>
      <w:r>
        <w:rPr>
          <w:b/>
          <w:bCs/>
        </w:rPr>
        <w:t>4,2</w:t>
      </w:r>
      <w:r w:rsidRPr="000A4F29">
        <w:rPr>
          <w:b/>
          <w:bCs/>
        </w:rPr>
        <w:t xml:space="preserve"> mm e </w:t>
      </w:r>
      <w:r>
        <w:rPr>
          <w:b/>
          <w:bCs/>
        </w:rPr>
        <w:t>5,0</w:t>
      </w:r>
      <w:r w:rsidRPr="000A4F29">
        <w:rPr>
          <w:b/>
          <w:bCs/>
        </w:rPr>
        <w:t xml:space="preserve"> mm</w:t>
      </w:r>
      <w:r w:rsidRPr="000A4F29">
        <w:t>, conforme detalhamento das armaduras em projeto.</w:t>
      </w:r>
    </w:p>
    <w:p w14:paraId="65B503FD" w14:textId="77777777" w:rsidR="00045AC0" w:rsidRPr="000A4F29" w:rsidRDefault="00045AC0" w:rsidP="00045AC0">
      <w:pPr>
        <w:tabs>
          <w:tab w:val="left" w:pos="5529"/>
        </w:tabs>
        <w:spacing w:line="276" w:lineRule="auto"/>
        <w:rPr>
          <w:b/>
          <w:bCs/>
        </w:rPr>
      </w:pPr>
    </w:p>
    <w:p w14:paraId="6C66E47D" w14:textId="77777777" w:rsidR="00045AC0" w:rsidRPr="006E4CD9" w:rsidRDefault="00045AC0" w:rsidP="00045AC0">
      <w:pPr>
        <w:pStyle w:val="PargrafodaLista"/>
        <w:numPr>
          <w:ilvl w:val="0"/>
          <w:numId w:val="2"/>
        </w:numPr>
        <w:tabs>
          <w:tab w:val="left" w:pos="5529"/>
        </w:tabs>
        <w:spacing w:line="276" w:lineRule="auto"/>
        <w:rPr>
          <w:b/>
          <w:bCs/>
        </w:rPr>
      </w:pPr>
      <w:r w:rsidRPr="006E4CD9">
        <w:rPr>
          <w:b/>
          <w:bCs/>
        </w:rPr>
        <w:t>Serviços Incluídos:</w:t>
      </w:r>
    </w:p>
    <w:p w14:paraId="5717D369" w14:textId="77777777" w:rsidR="00045AC0" w:rsidRPr="000A4F29" w:rsidRDefault="00045AC0" w:rsidP="00045AC0">
      <w:pPr>
        <w:tabs>
          <w:tab w:val="left" w:pos="5529"/>
        </w:tabs>
        <w:spacing w:line="276" w:lineRule="auto"/>
        <w:jc w:val="both"/>
      </w:pPr>
      <w:r w:rsidRPr="000A4F29">
        <w:rPr>
          <w:b/>
          <w:bCs/>
        </w:rPr>
        <w:t>Corte</w:t>
      </w:r>
      <w:r w:rsidRPr="000A4F29">
        <w:t xml:space="preserve"> das barras de aço nas dimensões exigidas pelo projeto;</w:t>
      </w:r>
    </w:p>
    <w:p w14:paraId="48163BB6" w14:textId="77777777" w:rsidR="00045AC0" w:rsidRPr="000A4F29" w:rsidRDefault="00045AC0" w:rsidP="00045AC0">
      <w:pPr>
        <w:tabs>
          <w:tab w:val="left" w:pos="5529"/>
        </w:tabs>
        <w:spacing w:line="276" w:lineRule="auto"/>
        <w:jc w:val="both"/>
      </w:pPr>
      <w:r w:rsidRPr="000A4F29">
        <w:rPr>
          <w:b/>
          <w:bCs/>
        </w:rPr>
        <w:t>Dobra</w:t>
      </w:r>
      <w:r w:rsidRPr="000A4F29">
        <w:t xml:space="preserve"> manual ou mecânica, de acordo com os raios mínimos permitidos para cada bitola;</w:t>
      </w:r>
    </w:p>
    <w:p w14:paraId="17FD836C" w14:textId="77777777" w:rsidR="00045AC0" w:rsidRPr="000A4F29" w:rsidRDefault="00045AC0" w:rsidP="00045AC0">
      <w:pPr>
        <w:tabs>
          <w:tab w:val="left" w:pos="5529"/>
        </w:tabs>
        <w:spacing w:line="276" w:lineRule="auto"/>
        <w:jc w:val="both"/>
      </w:pPr>
      <w:r w:rsidRPr="000A4F29">
        <w:rPr>
          <w:b/>
          <w:bCs/>
        </w:rPr>
        <w:t>Montagem das armaduras</w:t>
      </w:r>
      <w:r w:rsidRPr="000A4F29">
        <w:t>, com uso de arame recozido para amarração;</w:t>
      </w:r>
    </w:p>
    <w:p w14:paraId="73A77297" w14:textId="77777777" w:rsidR="00045AC0" w:rsidRDefault="00045AC0" w:rsidP="00045AC0">
      <w:pPr>
        <w:tabs>
          <w:tab w:val="left" w:pos="5529"/>
        </w:tabs>
        <w:spacing w:line="276" w:lineRule="auto"/>
        <w:jc w:val="both"/>
      </w:pPr>
      <w:r w:rsidRPr="000A4F29">
        <w:t>Posicionamento conforme cobrimento indicado em projeto, com uso de espaçadores apropriados (plásticos, argamassa ou concreto).</w:t>
      </w:r>
    </w:p>
    <w:p w14:paraId="79E3F912" w14:textId="77777777" w:rsidR="00045AC0" w:rsidRPr="000A4F29" w:rsidRDefault="00045AC0" w:rsidP="00045AC0">
      <w:pPr>
        <w:tabs>
          <w:tab w:val="left" w:pos="5529"/>
        </w:tabs>
        <w:spacing w:line="276" w:lineRule="auto"/>
        <w:ind w:left="1440"/>
      </w:pPr>
    </w:p>
    <w:p w14:paraId="39D72F3C" w14:textId="77777777" w:rsidR="00045AC0" w:rsidRPr="006E4CD9" w:rsidRDefault="00045AC0" w:rsidP="00045AC0">
      <w:pPr>
        <w:pStyle w:val="PargrafodaLista"/>
        <w:numPr>
          <w:ilvl w:val="0"/>
          <w:numId w:val="2"/>
        </w:numPr>
        <w:tabs>
          <w:tab w:val="left" w:pos="5529"/>
        </w:tabs>
        <w:spacing w:line="276" w:lineRule="auto"/>
        <w:rPr>
          <w:b/>
          <w:bCs/>
        </w:rPr>
      </w:pPr>
      <w:r w:rsidRPr="006E4CD9">
        <w:rPr>
          <w:b/>
          <w:bCs/>
        </w:rPr>
        <w:t>Condições de Execução:</w:t>
      </w:r>
    </w:p>
    <w:p w14:paraId="086043FF" w14:textId="77777777" w:rsidR="00045AC0" w:rsidRPr="000A4F29" w:rsidRDefault="00045AC0" w:rsidP="00045AC0">
      <w:pPr>
        <w:tabs>
          <w:tab w:val="left" w:pos="5529"/>
        </w:tabs>
        <w:spacing w:line="276" w:lineRule="auto"/>
        <w:jc w:val="both"/>
      </w:pPr>
      <w:r w:rsidRPr="000A4F29">
        <w:t>Todo o serviço deve ser realizado com base nos desenhos de armadura emitidos pelo engenheiro responsável;</w:t>
      </w:r>
    </w:p>
    <w:p w14:paraId="701D307A" w14:textId="77777777" w:rsidR="00045AC0" w:rsidRPr="000A4F29" w:rsidRDefault="00045AC0" w:rsidP="00045AC0">
      <w:pPr>
        <w:tabs>
          <w:tab w:val="left" w:pos="5529"/>
        </w:tabs>
        <w:spacing w:line="276" w:lineRule="auto"/>
        <w:jc w:val="both"/>
      </w:pPr>
      <w:r w:rsidRPr="000A4F29">
        <w:t xml:space="preserve">A conferência de </w:t>
      </w:r>
      <w:r w:rsidRPr="000A4F29">
        <w:rPr>
          <w:b/>
          <w:bCs/>
        </w:rPr>
        <w:t>quantitativos e posições</w:t>
      </w:r>
      <w:r w:rsidRPr="000A4F29">
        <w:t xml:space="preserve"> será feita previamente, para garantir a montagem correta e evitar perdas;</w:t>
      </w:r>
    </w:p>
    <w:p w14:paraId="2AD9A3EB" w14:textId="77777777" w:rsidR="00045AC0" w:rsidRPr="000A4F29" w:rsidRDefault="00045AC0" w:rsidP="00045AC0">
      <w:pPr>
        <w:tabs>
          <w:tab w:val="left" w:pos="5529"/>
        </w:tabs>
        <w:spacing w:line="276" w:lineRule="auto"/>
        <w:jc w:val="both"/>
      </w:pPr>
      <w:r w:rsidRPr="000A4F29">
        <w:t xml:space="preserve">Deve-se garantir a </w:t>
      </w:r>
      <w:r w:rsidRPr="000A4F29">
        <w:rPr>
          <w:b/>
          <w:bCs/>
        </w:rPr>
        <w:t>limpeza das barras</w:t>
      </w:r>
      <w:r w:rsidRPr="000A4F29">
        <w:t xml:space="preserve"> (livres de graxa, óleo ou ferrugem solta) antes da concretagem.</w:t>
      </w:r>
    </w:p>
    <w:p w14:paraId="7A7241EA" w14:textId="77777777" w:rsidR="00045AC0" w:rsidRPr="00634111" w:rsidRDefault="00045AC0" w:rsidP="00045AC0">
      <w:pPr>
        <w:tabs>
          <w:tab w:val="left" w:pos="5529"/>
        </w:tabs>
        <w:spacing w:line="276" w:lineRule="auto"/>
      </w:pPr>
    </w:p>
    <w:p w14:paraId="0C579C28" w14:textId="7A8A78D6" w:rsidR="00045AC0" w:rsidRPr="00FB3388" w:rsidRDefault="00045AC0" w:rsidP="00260184">
      <w:pPr>
        <w:pStyle w:val="Ttulo1"/>
        <w:numPr>
          <w:ilvl w:val="1"/>
          <w:numId w:val="1"/>
        </w:numPr>
        <w:tabs>
          <w:tab w:val="left" w:pos="5529"/>
        </w:tabs>
        <w:spacing w:before="0" w:after="0" w:line="276" w:lineRule="auto"/>
      </w:pPr>
      <w:r w:rsidRPr="006E417F">
        <w:t xml:space="preserve">PINTURA IMPERMEABILIZANTE COM ARGAMASSA </w:t>
      </w:r>
      <w:r w:rsidR="00260184">
        <w:t>P</w:t>
      </w:r>
      <w:r w:rsidRPr="006E417F">
        <w:t>OLIMÉRICA</w:t>
      </w:r>
    </w:p>
    <w:p w14:paraId="180E5E9C" w14:textId="77777777" w:rsidR="00045AC0" w:rsidRPr="006E4CD9" w:rsidRDefault="00045AC0" w:rsidP="00045AC0">
      <w:pPr>
        <w:pStyle w:val="PargrafodaLista"/>
        <w:numPr>
          <w:ilvl w:val="0"/>
          <w:numId w:val="2"/>
        </w:numPr>
        <w:tabs>
          <w:tab w:val="left" w:pos="5529"/>
        </w:tabs>
        <w:spacing w:line="276" w:lineRule="auto"/>
        <w:rPr>
          <w:b/>
          <w:bCs/>
        </w:rPr>
      </w:pPr>
      <w:r w:rsidRPr="006E4CD9">
        <w:rPr>
          <w:b/>
          <w:bCs/>
        </w:rPr>
        <w:t>Especificações Técnicas:</w:t>
      </w:r>
    </w:p>
    <w:p w14:paraId="74352591" w14:textId="77777777" w:rsidR="00045AC0" w:rsidRDefault="00045AC0" w:rsidP="00045AC0">
      <w:pPr>
        <w:tabs>
          <w:tab w:val="left" w:pos="5529"/>
        </w:tabs>
        <w:spacing w:line="276" w:lineRule="auto"/>
        <w:rPr>
          <w:b/>
          <w:bCs/>
        </w:rPr>
      </w:pPr>
      <w:r w:rsidRPr="006E4CD9">
        <w:rPr>
          <w:b/>
          <w:bCs/>
        </w:rPr>
        <w:t>Tipo de Produto:</w:t>
      </w:r>
    </w:p>
    <w:p w14:paraId="35EF2356" w14:textId="407C554C" w:rsidR="00045AC0" w:rsidRDefault="00045AC0" w:rsidP="00045AC0">
      <w:pPr>
        <w:tabs>
          <w:tab w:val="left" w:pos="5529"/>
        </w:tabs>
        <w:spacing w:line="276" w:lineRule="auto"/>
        <w:jc w:val="both"/>
      </w:pPr>
      <w:r w:rsidRPr="006E4CD9">
        <w:t>Argamassa polimérica bicomponente (cimento + emulsão de polímero), aplicada em forma de pintura com trincha ou broxa, formando uma camada flexível e impermeável.</w:t>
      </w:r>
    </w:p>
    <w:p w14:paraId="322B773B" w14:textId="77777777" w:rsidR="00045AC0" w:rsidRDefault="00045AC0" w:rsidP="00045AC0">
      <w:pPr>
        <w:tabs>
          <w:tab w:val="left" w:pos="5529"/>
        </w:tabs>
        <w:spacing w:line="276" w:lineRule="auto"/>
      </w:pPr>
    </w:p>
    <w:p w14:paraId="62D5B965" w14:textId="77777777" w:rsidR="00260184" w:rsidRPr="006E4CD9" w:rsidRDefault="00260184" w:rsidP="00045AC0">
      <w:pPr>
        <w:tabs>
          <w:tab w:val="left" w:pos="5529"/>
        </w:tabs>
        <w:spacing w:line="276" w:lineRule="auto"/>
      </w:pPr>
    </w:p>
    <w:p w14:paraId="4889D5DE" w14:textId="77777777" w:rsidR="00045AC0" w:rsidRDefault="00045AC0" w:rsidP="00045AC0">
      <w:pPr>
        <w:tabs>
          <w:tab w:val="left" w:pos="5529"/>
        </w:tabs>
        <w:spacing w:line="276" w:lineRule="auto"/>
        <w:rPr>
          <w:b/>
          <w:bCs/>
        </w:rPr>
      </w:pPr>
      <w:r w:rsidRPr="006E4CD9">
        <w:rPr>
          <w:b/>
          <w:bCs/>
        </w:rPr>
        <w:lastRenderedPageBreak/>
        <w:t>Aplicação:</w:t>
      </w:r>
    </w:p>
    <w:p w14:paraId="778B1086" w14:textId="77777777" w:rsidR="00045AC0" w:rsidRPr="006E4CD9" w:rsidRDefault="00045AC0" w:rsidP="00045AC0">
      <w:pPr>
        <w:tabs>
          <w:tab w:val="left" w:pos="5529"/>
        </w:tabs>
        <w:spacing w:line="276" w:lineRule="auto"/>
        <w:jc w:val="both"/>
      </w:pPr>
      <w:r w:rsidRPr="006E4CD9">
        <w:t xml:space="preserve">Sobre superfícies de concreto, alvenaria ou argamassa previamente </w:t>
      </w:r>
      <w:r w:rsidRPr="006E4CD9">
        <w:rPr>
          <w:b/>
          <w:bCs/>
        </w:rPr>
        <w:t>limpas, lixadas e umedecidas</w:t>
      </w:r>
      <w:r w:rsidRPr="006E4CD9">
        <w:t>;</w:t>
      </w:r>
    </w:p>
    <w:p w14:paraId="2D05DC7E" w14:textId="77777777" w:rsidR="00045AC0" w:rsidRDefault="00045AC0" w:rsidP="00045AC0">
      <w:pPr>
        <w:tabs>
          <w:tab w:val="left" w:pos="5529"/>
        </w:tabs>
        <w:spacing w:line="276" w:lineRule="auto"/>
        <w:jc w:val="both"/>
      </w:pPr>
      <w:r w:rsidRPr="006E4CD9">
        <w:t xml:space="preserve">Em áreas como </w:t>
      </w:r>
      <w:r w:rsidRPr="006E4CD9">
        <w:rPr>
          <w:b/>
          <w:bCs/>
        </w:rPr>
        <w:t>baldrames, sapatas, blocos de fundação, muros de arrimo, lajes</w:t>
      </w:r>
      <w:r w:rsidRPr="006E4CD9">
        <w:t xml:space="preserve"> ou </w:t>
      </w:r>
      <w:r w:rsidRPr="006E4CD9">
        <w:rPr>
          <w:b/>
          <w:bCs/>
        </w:rPr>
        <w:t>paredes sujeitas à umidade do solo</w:t>
      </w:r>
      <w:r w:rsidRPr="006E4CD9">
        <w:t>.</w:t>
      </w:r>
    </w:p>
    <w:p w14:paraId="54E89255" w14:textId="77777777" w:rsidR="00045AC0" w:rsidRPr="006E4CD9" w:rsidRDefault="00045AC0" w:rsidP="00045AC0">
      <w:pPr>
        <w:tabs>
          <w:tab w:val="left" w:pos="5529"/>
        </w:tabs>
        <w:spacing w:line="276" w:lineRule="auto"/>
      </w:pPr>
    </w:p>
    <w:p w14:paraId="7942A86F" w14:textId="77777777" w:rsidR="00045AC0" w:rsidRPr="006E4CD9" w:rsidRDefault="00045AC0" w:rsidP="00045AC0">
      <w:pPr>
        <w:pStyle w:val="PargrafodaLista"/>
        <w:numPr>
          <w:ilvl w:val="0"/>
          <w:numId w:val="2"/>
        </w:numPr>
        <w:tabs>
          <w:tab w:val="left" w:pos="5529"/>
        </w:tabs>
        <w:spacing w:line="276" w:lineRule="auto"/>
      </w:pPr>
      <w:r w:rsidRPr="006E4CD9">
        <w:rPr>
          <w:b/>
          <w:bCs/>
        </w:rPr>
        <w:t>Etapas do Serviço Incluem:</w:t>
      </w:r>
    </w:p>
    <w:p w14:paraId="1B693029" w14:textId="77777777" w:rsidR="00045AC0" w:rsidRPr="006E4CD9" w:rsidRDefault="00045AC0" w:rsidP="00045AC0">
      <w:pPr>
        <w:tabs>
          <w:tab w:val="left" w:pos="5529"/>
        </w:tabs>
        <w:spacing w:line="276" w:lineRule="auto"/>
        <w:jc w:val="both"/>
      </w:pPr>
      <w:r w:rsidRPr="006E4CD9">
        <w:t>Preparação da superfície (limpeza, regularização e umedecimento);</w:t>
      </w:r>
    </w:p>
    <w:p w14:paraId="2D6943F3" w14:textId="77777777" w:rsidR="00045AC0" w:rsidRPr="006E4CD9" w:rsidRDefault="00045AC0" w:rsidP="00045AC0">
      <w:pPr>
        <w:tabs>
          <w:tab w:val="left" w:pos="5529"/>
        </w:tabs>
        <w:spacing w:line="276" w:lineRule="auto"/>
        <w:jc w:val="both"/>
      </w:pPr>
      <w:r w:rsidRPr="006E4CD9">
        <w:t>Preparo do produto conforme instruções do fabricante (mistura do componente A – resina – com o componente B – cimento modificado);</w:t>
      </w:r>
    </w:p>
    <w:p w14:paraId="3A609DD0" w14:textId="77777777" w:rsidR="00045AC0" w:rsidRPr="006E4CD9" w:rsidRDefault="00045AC0" w:rsidP="00045AC0">
      <w:pPr>
        <w:tabs>
          <w:tab w:val="left" w:pos="5529"/>
        </w:tabs>
        <w:spacing w:line="276" w:lineRule="auto"/>
        <w:jc w:val="both"/>
      </w:pPr>
      <w:r w:rsidRPr="006E4CD9">
        <w:t xml:space="preserve">Aplicação em </w:t>
      </w:r>
      <w:r w:rsidRPr="006E4CD9">
        <w:rPr>
          <w:b/>
          <w:bCs/>
        </w:rPr>
        <w:t>duas a três demãos cruzadas</w:t>
      </w:r>
      <w:r w:rsidRPr="006E4CD9">
        <w:t>, com intervalo conforme especificado em ficha técnica;</w:t>
      </w:r>
    </w:p>
    <w:p w14:paraId="27931AEB" w14:textId="77777777" w:rsidR="00045AC0" w:rsidRPr="006E4CD9" w:rsidRDefault="00045AC0" w:rsidP="00045AC0">
      <w:pPr>
        <w:tabs>
          <w:tab w:val="left" w:pos="5529"/>
        </w:tabs>
        <w:spacing w:line="276" w:lineRule="auto"/>
        <w:jc w:val="both"/>
      </w:pPr>
      <w:r w:rsidRPr="006E4CD9">
        <w:t>Cura e proteção da área aplicada por tempo adequado, antes do reaterro ou nova camada construtiva.</w:t>
      </w:r>
    </w:p>
    <w:p w14:paraId="517C617E" w14:textId="77777777" w:rsidR="00045AC0" w:rsidRPr="006E4CD9" w:rsidRDefault="00045AC0" w:rsidP="00045AC0">
      <w:pPr>
        <w:tabs>
          <w:tab w:val="left" w:pos="5529"/>
        </w:tabs>
        <w:spacing w:line="276" w:lineRule="auto"/>
      </w:pPr>
    </w:p>
    <w:p w14:paraId="2BB4FA7D" w14:textId="77777777" w:rsidR="00045AC0" w:rsidRPr="006E4CD9" w:rsidRDefault="00045AC0" w:rsidP="00045AC0">
      <w:pPr>
        <w:pStyle w:val="PargrafodaLista"/>
        <w:numPr>
          <w:ilvl w:val="0"/>
          <w:numId w:val="2"/>
        </w:numPr>
        <w:tabs>
          <w:tab w:val="left" w:pos="5529"/>
        </w:tabs>
        <w:spacing w:line="276" w:lineRule="auto"/>
        <w:rPr>
          <w:b/>
          <w:bCs/>
        </w:rPr>
      </w:pPr>
      <w:r w:rsidRPr="006E4CD9">
        <w:rPr>
          <w:b/>
          <w:bCs/>
        </w:rPr>
        <w:t>Condições Técnicas:</w:t>
      </w:r>
    </w:p>
    <w:p w14:paraId="157B006A" w14:textId="77777777" w:rsidR="00045AC0" w:rsidRPr="006E4CD9" w:rsidRDefault="00045AC0" w:rsidP="00045AC0">
      <w:pPr>
        <w:tabs>
          <w:tab w:val="left" w:pos="5529"/>
        </w:tabs>
        <w:spacing w:line="276" w:lineRule="auto"/>
        <w:jc w:val="both"/>
      </w:pPr>
      <w:r w:rsidRPr="006E4CD9">
        <w:t xml:space="preserve">A superfície deve estar </w:t>
      </w:r>
      <w:r w:rsidRPr="006E4CD9">
        <w:rPr>
          <w:b/>
          <w:bCs/>
        </w:rPr>
        <w:t>coesa, livre de partículas soltas, óleos, pó ou eflorescências</w:t>
      </w:r>
      <w:r w:rsidRPr="006E4CD9">
        <w:t>;</w:t>
      </w:r>
    </w:p>
    <w:p w14:paraId="2ACB93BD" w14:textId="77777777" w:rsidR="00045AC0" w:rsidRPr="006E4CD9" w:rsidRDefault="00045AC0" w:rsidP="00045AC0">
      <w:pPr>
        <w:tabs>
          <w:tab w:val="left" w:pos="5529"/>
        </w:tabs>
        <w:spacing w:line="276" w:lineRule="auto"/>
        <w:jc w:val="both"/>
      </w:pPr>
      <w:r w:rsidRPr="006E4CD9">
        <w:t xml:space="preserve">Evitar aplicação sob </w:t>
      </w:r>
      <w:r w:rsidRPr="006E4CD9">
        <w:rPr>
          <w:b/>
          <w:bCs/>
        </w:rPr>
        <w:t>sol intenso, chuva ou vento forte</w:t>
      </w:r>
      <w:r w:rsidRPr="006E4CD9">
        <w:t>, e respeitar o tempo de cura entre demãos;</w:t>
      </w:r>
    </w:p>
    <w:p w14:paraId="5EEF7A19" w14:textId="77777777" w:rsidR="00045AC0" w:rsidRPr="006E4CD9" w:rsidRDefault="00045AC0" w:rsidP="00045AC0">
      <w:pPr>
        <w:tabs>
          <w:tab w:val="left" w:pos="5529"/>
        </w:tabs>
        <w:spacing w:line="276" w:lineRule="auto"/>
        <w:jc w:val="both"/>
      </w:pPr>
      <w:r w:rsidRPr="006E4CD9">
        <w:t xml:space="preserve">Produto deve atender às normas técnicas brasileiras para impermeabilização, como a </w:t>
      </w:r>
      <w:r w:rsidRPr="006E4CD9">
        <w:rPr>
          <w:b/>
          <w:bCs/>
        </w:rPr>
        <w:t>NBR 9575 (Impermeabilização – Seleção e Projeto)</w:t>
      </w:r>
      <w:r w:rsidRPr="006E4CD9">
        <w:t>.</w:t>
      </w:r>
    </w:p>
    <w:p w14:paraId="242BF304" w14:textId="77777777" w:rsidR="00045AC0" w:rsidRPr="00634111" w:rsidRDefault="00045AC0" w:rsidP="00045AC0">
      <w:pPr>
        <w:tabs>
          <w:tab w:val="left" w:pos="5529"/>
        </w:tabs>
        <w:spacing w:line="276" w:lineRule="auto"/>
      </w:pPr>
    </w:p>
    <w:p w14:paraId="401C5B09" w14:textId="77777777" w:rsidR="00260184" w:rsidRDefault="00045AC0" w:rsidP="00260184">
      <w:pPr>
        <w:pStyle w:val="Ttulo1"/>
        <w:numPr>
          <w:ilvl w:val="0"/>
          <w:numId w:val="1"/>
        </w:numPr>
        <w:tabs>
          <w:tab w:val="num" w:pos="720"/>
          <w:tab w:val="left" w:pos="5529"/>
        </w:tabs>
        <w:spacing w:before="0" w:after="0" w:line="276" w:lineRule="auto"/>
        <w:ind w:left="720"/>
      </w:pPr>
      <w:r w:rsidRPr="00C83220">
        <w:t>SUPERESTRUTURA</w:t>
      </w:r>
    </w:p>
    <w:p w14:paraId="1088E85E" w14:textId="3EF10A13" w:rsidR="00045AC0" w:rsidRDefault="00045AC0" w:rsidP="00260184">
      <w:pPr>
        <w:pStyle w:val="Ttulo1"/>
        <w:numPr>
          <w:ilvl w:val="1"/>
          <w:numId w:val="1"/>
        </w:numPr>
        <w:tabs>
          <w:tab w:val="left" w:pos="5529"/>
        </w:tabs>
        <w:spacing w:before="0" w:after="0" w:line="276" w:lineRule="auto"/>
      </w:pPr>
      <w:r w:rsidRPr="00C83220">
        <w:t xml:space="preserve">FORMA E DESFORMA DE TÁBUA E SARRAFO, REAPROVEITAMENTO (3X) </w:t>
      </w:r>
    </w:p>
    <w:p w14:paraId="130EE939" w14:textId="77777777" w:rsidR="00045AC0" w:rsidRPr="000A4F29" w:rsidRDefault="00045AC0" w:rsidP="00045AC0">
      <w:pPr>
        <w:pStyle w:val="PargrafodaLista"/>
        <w:numPr>
          <w:ilvl w:val="0"/>
          <w:numId w:val="2"/>
        </w:numPr>
        <w:tabs>
          <w:tab w:val="left" w:pos="5529"/>
        </w:tabs>
        <w:spacing w:line="276" w:lineRule="auto"/>
        <w:rPr>
          <w:b/>
          <w:bCs/>
        </w:rPr>
      </w:pPr>
      <w:r w:rsidRPr="000A4F29">
        <w:rPr>
          <w:b/>
          <w:bCs/>
        </w:rPr>
        <w:t>Tipo de Material:</w:t>
      </w:r>
    </w:p>
    <w:p w14:paraId="6C5CA9D8" w14:textId="77777777" w:rsidR="00045AC0" w:rsidRPr="00006FD8" w:rsidRDefault="00045AC0" w:rsidP="00045AC0">
      <w:pPr>
        <w:tabs>
          <w:tab w:val="left" w:pos="5529"/>
        </w:tabs>
        <w:spacing w:line="276" w:lineRule="auto"/>
        <w:jc w:val="both"/>
      </w:pPr>
      <w:r w:rsidRPr="00006FD8">
        <w:rPr>
          <w:b/>
          <w:bCs/>
        </w:rPr>
        <w:t>Tábuas de madeira</w:t>
      </w:r>
      <w:r w:rsidRPr="00006FD8">
        <w:t xml:space="preserve"> (espessura compatível com o uso estrutural em </w:t>
      </w:r>
      <w:r>
        <w:t>superestruturas</w:t>
      </w:r>
      <w:r w:rsidRPr="00006FD8">
        <w:t>);</w:t>
      </w:r>
    </w:p>
    <w:p w14:paraId="39ECA45A" w14:textId="77777777" w:rsidR="00045AC0" w:rsidRDefault="00045AC0" w:rsidP="00045AC0">
      <w:pPr>
        <w:tabs>
          <w:tab w:val="left" w:pos="5529"/>
        </w:tabs>
        <w:spacing w:line="276" w:lineRule="auto"/>
        <w:jc w:val="both"/>
      </w:pPr>
      <w:r w:rsidRPr="00006FD8">
        <w:rPr>
          <w:b/>
          <w:bCs/>
        </w:rPr>
        <w:t>Sarrafos de madeira</w:t>
      </w:r>
      <w:r w:rsidRPr="00006FD8">
        <w:t xml:space="preserve"> para contraventamento e fixação.</w:t>
      </w:r>
    </w:p>
    <w:p w14:paraId="4669E54A" w14:textId="77777777" w:rsidR="00045AC0" w:rsidRPr="00006FD8" w:rsidRDefault="00045AC0" w:rsidP="00045AC0">
      <w:pPr>
        <w:tabs>
          <w:tab w:val="left" w:pos="5529"/>
        </w:tabs>
        <w:spacing w:line="276" w:lineRule="auto"/>
      </w:pPr>
    </w:p>
    <w:p w14:paraId="678E247E" w14:textId="77777777" w:rsidR="00045AC0" w:rsidRPr="000A4F29" w:rsidRDefault="00045AC0" w:rsidP="00045AC0">
      <w:pPr>
        <w:pStyle w:val="PargrafodaLista"/>
        <w:numPr>
          <w:ilvl w:val="0"/>
          <w:numId w:val="2"/>
        </w:numPr>
        <w:tabs>
          <w:tab w:val="left" w:pos="5529"/>
        </w:tabs>
        <w:spacing w:line="276" w:lineRule="auto"/>
        <w:rPr>
          <w:b/>
          <w:bCs/>
        </w:rPr>
      </w:pPr>
      <w:r w:rsidRPr="000A4F29">
        <w:rPr>
          <w:b/>
          <w:bCs/>
        </w:rPr>
        <w:t>Finalidade:</w:t>
      </w:r>
    </w:p>
    <w:p w14:paraId="531AE318" w14:textId="2D4A94AB" w:rsidR="00045AC0" w:rsidRDefault="00045AC0" w:rsidP="00045AC0">
      <w:pPr>
        <w:tabs>
          <w:tab w:val="left" w:pos="5529"/>
        </w:tabs>
        <w:spacing w:line="276" w:lineRule="auto"/>
        <w:jc w:val="both"/>
      </w:pPr>
      <w:r w:rsidRPr="00006FD8">
        <w:t xml:space="preserve">Conformação dos elementos de </w:t>
      </w:r>
      <w:r>
        <w:t xml:space="preserve">superestrutura </w:t>
      </w:r>
      <w:r w:rsidRPr="00006FD8">
        <w:t xml:space="preserve">para lançamento de </w:t>
      </w:r>
      <w:r w:rsidRPr="00006FD8">
        <w:rPr>
          <w:b/>
          <w:bCs/>
        </w:rPr>
        <w:t>concreto estrutural</w:t>
      </w:r>
      <w:r w:rsidRPr="00006FD8">
        <w:t>, assegurando o formato e dimensões exigidos em projeto.</w:t>
      </w:r>
    </w:p>
    <w:p w14:paraId="4986EA15" w14:textId="77777777" w:rsidR="00045AC0" w:rsidRPr="00006FD8" w:rsidRDefault="00045AC0" w:rsidP="00045AC0">
      <w:pPr>
        <w:tabs>
          <w:tab w:val="left" w:pos="5529"/>
        </w:tabs>
        <w:spacing w:line="276" w:lineRule="auto"/>
      </w:pPr>
    </w:p>
    <w:p w14:paraId="57CF03B7" w14:textId="77777777" w:rsidR="00045AC0" w:rsidRPr="000A4F29" w:rsidRDefault="00045AC0" w:rsidP="00045AC0">
      <w:pPr>
        <w:pStyle w:val="PargrafodaLista"/>
        <w:numPr>
          <w:ilvl w:val="0"/>
          <w:numId w:val="2"/>
        </w:numPr>
        <w:tabs>
          <w:tab w:val="left" w:pos="5529"/>
        </w:tabs>
        <w:spacing w:line="276" w:lineRule="auto"/>
        <w:rPr>
          <w:b/>
          <w:bCs/>
        </w:rPr>
      </w:pPr>
      <w:r w:rsidRPr="000A4F29">
        <w:rPr>
          <w:b/>
          <w:bCs/>
        </w:rPr>
        <w:t>Reaproveitamento:</w:t>
      </w:r>
    </w:p>
    <w:p w14:paraId="3BCE6663" w14:textId="0C32B641" w:rsidR="00045AC0" w:rsidRDefault="00045AC0" w:rsidP="00045AC0">
      <w:pPr>
        <w:tabs>
          <w:tab w:val="left" w:pos="5529"/>
        </w:tabs>
        <w:spacing w:line="276" w:lineRule="auto"/>
        <w:jc w:val="both"/>
      </w:pPr>
      <w:r w:rsidRPr="00006FD8">
        <w:t xml:space="preserve">As tábuas e sarrafos utilizados deverão ser reutilizados em </w:t>
      </w:r>
      <w:r w:rsidRPr="00006FD8">
        <w:rPr>
          <w:b/>
          <w:bCs/>
        </w:rPr>
        <w:t>até três ciclos</w:t>
      </w:r>
      <w:r w:rsidRPr="00006FD8">
        <w:t>, desde que mantenham condições adequadas de uso e segurança.</w:t>
      </w:r>
    </w:p>
    <w:p w14:paraId="783AB4CF" w14:textId="77777777" w:rsidR="00045AC0" w:rsidRPr="00006FD8" w:rsidRDefault="00045AC0" w:rsidP="00045AC0">
      <w:pPr>
        <w:tabs>
          <w:tab w:val="left" w:pos="5529"/>
        </w:tabs>
        <w:spacing w:line="276" w:lineRule="auto"/>
      </w:pPr>
    </w:p>
    <w:p w14:paraId="7F376906" w14:textId="77777777" w:rsidR="00045AC0" w:rsidRPr="000A4F29" w:rsidRDefault="00045AC0" w:rsidP="00045AC0">
      <w:pPr>
        <w:pStyle w:val="PargrafodaLista"/>
        <w:numPr>
          <w:ilvl w:val="0"/>
          <w:numId w:val="2"/>
        </w:numPr>
        <w:tabs>
          <w:tab w:val="left" w:pos="5529"/>
        </w:tabs>
        <w:spacing w:line="276" w:lineRule="auto"/>
        <w:rPr>
          <w:b/>
          <w:bCs/>
        </w:rPr>
      </w:pPr>
      <w:r w:rsidRPr="000A4F29">
        <w:rPr>
          <w:b/>
          <w:bCs/>
        </w:rPr>
        <w:t>Observações Técnicas:</w:t>
      </w:r>
    </w:p>
    <w:p w14:paraId="20A6081C" w14:textId="77777777" w:rsidR="00045AC0" w:rsidRPr="00006FD8" w:rsidRDefault="00045AC0" w:rsidP="00045AC0">
      <w:pPr>
        <w:tabs>
          <w:tab w:val="left" w:pos="5529"/>
        </w:tabs>
        <w:spacing w:line="276" w:lineRule="auto"/>
        <w:jc w:val="both"/>
      </w:pPr>
      <w:r w:rsidRPr="00006FD8">
        <w:t xml:space="preserve">A montagem deve garantir </w:t>
      </w:r>
      <w:r w:rsidRPr="00006FD8">
        <w:rPr>
          <w:b/>
          <w:bCs/>
        </w:rPr>
        <w:t>estanqueidade</w:t>
      </w:r>
      <w:r w:rsidRPr="00006FD8">
        <w:t xml:space="preserve"> e </w:t>
      </w:r>
      <w:r w:rsidRPr="00006FD8">
        <w:rPr>
          <w:b/>
          <w:bCs/>
        </w:rPr>
        <w:t>resistência à pressão do concreto fresco</w:t>
      </w:r>
      <w:r w:rsidRPr="00006FD8">
        <w:t>;</w:t>
      </w:r>
    </w:p>
    <w:p w14:paraId="1C91E541" w14:textId="77777777" w:rsidR="00045AC0" w:rsidRPr="00006FD8" w:rsidRDefault="00045AC0" w:rsidP="00045AC0">
      <w:pPr>
        <w:tabs>
          <w:tab w:val="left" w:pos="5529"/>
        </w:tabs>
        <w:spacing w:line="276" w:lineRule="auto"/>
        <w:jc w:val="both"/>
      </w:pPr>
      <w:r w:rsidRPr="00006FD8">
        <w:t>A desforma deve ocorrer apenas após liberação técnica, respeitando os prazos de cura e segurança estrutural;</w:t>
      </w:r>
    </w:p>
    <w:p w14:paraId="2414A23E" w14:textId="77777777" w:rsidR="00045AC0" w:rsidRPr="00006FD8" w:rsidRDefault="00045AC0" w:rsidP="00045AC0">
      <w:pPr>
        <w:tabs>
          <w:tab w:val="left" w:pos="5529"/>
        </w:tabs>
        <w:spacing w:line="276" w:lineRule="auto"/>
        <w:jc w:val="both"/>
      </w:pPr>
      <w:r w:rsidRPr="00006FD8">
        <w:lastRenderedPageBreak/>
        <w:t xml:space="preserve">A madeira utilizada deve estar em </w:t>
      </w:r>
      <w:r w:rsidRPr="00006FD8">
        <w:rPr>
          <w:b/>
          <w:bCs/>
        </w:rPr>
        <w:t>boas condições</w:t>
      </w:r>
      <w:r w:rsidRPr="00006FD8">
        <w:t xml:space="preserve"> (sem rachaduras, apodrecimento ou deformações excessivas).</w:t>
      </w:r>
    </w:p>
    <w:p w14:paraId="46A0DDC5" w14:textId="77777777" w:rsidR="00045AC0" w:rsidRPr="00634111" w:rsidRDefault="00045AC0" w:rsidP="00045AC0">
      <w:pPr>
        <w:tabs>
          <w:tab w:val="left" w:pos="5529"/>
        </w:tabs>
        <w:spacing w:line="276" w:lineRule="auto"/>
      </w:pPr>
    </w:p>
    <w:p w14:paraId="24689FB7" w14:textId="77777777" w:rsidR="00045AC0" w:rsidRDefault="00045AC0" w:rsidP="00260184">
      <w:pPr>
        <w:pStyle w:val="Ttulo1"/>
        <w:numPr>
          <w:ilvl w:val="1"/>
          <w:numId w:val="1"/>
        </w:numPr>
        <w:tabs>
          <w:tab w:val="left" w:pos="5529"/>
        </w:tabs>
        <w:spacing w:before="0" w:after="0" w:line="276" w:lineRule="auto"/>
      </w:pPr>
      <w:r w:rsidRPr="00C83220">
        <w:t xml:space="preserve">FORNECIMENTO DE CONCRETO ESTRUTURAL, PREPARADO EM OBRA COM BETONEIRA, COM FCK 20 MPA, INCLUSIVE LANÇAMENTO, ADENSAMENTO E ACABAMENTO </w:t>
      </w:r>
    </w:p>
    <w:p w14:paraId="5CC3FE74" w14:textId="77777777" w:rsidR="00045AC0" w:rsidRPr="000A4F29" w:rsidRDefault="00045AC0" w:rsidP="00045AC0">
      <w:pPr>
        <w:pStyle w:val="PargrafodaLista"/>
        <w:numPr>
          <w:ilvl w:val="0"/>
          <w:numId w:val="2"/>
        </w:numPr>
        <w:tabs>
          <w:tab w:val="left" w:pos="5529"/>
        </w:tabs>
        <w:spacing w:line="276" w:lineRule="auto"/>
        <w:rPr>
          <w:b/>
          <w:bCs/>
        </w:rPr>
      </w:pPr>
      <w:r w:rsidRPr="000A4F29">
        <w:rPr>
          <w:b/>
          <w:bCs/>
        </w:rPr>
        <w:t>Preparo do Concreto:</w:t>
      </w:r>
    </w:p>
    <w:p w14:paraId="66059336" w14:textId="22D00DD9" w:rsidR="00045AC0" w:rsidRDefault="00045AC0" w:rsidP="00045AC0">
      <w:pPr>
        <w:tabs>
          <w:tab w:val="left" w:pos="5529"/>
        </w:tabs>
        <w:spacing w:line="276" w:lineRule="auto"/>
        <w:jc w:val="both"/>
      </w:pPr>
      <w:r w:rsidRPr="000A4F29">
        <w:t xml:space="preserve">Dosagem e mistura dos materiais (cimento, areia, brita e água) realizados </w:t>
      </w:r>
      <w:r w:rsidRPr="000A4F29">
        <w:rPr>
          <w:b/>
          <w:bCs/>
        </w:rPr>
        <w:t>in loco</w:t>
      </w:r>
      <w:r w:rsidRPr="000A4F29">
        <w:t xml:space="preserve">, com uso de </w:t>
      </w:r>
      <w:r w:rsidRPr="000A4F29">
        <w:rPr>
          <w:b/>
          <w:bCs/>
        </w:rPr>
        <w:t>betoneira mecânica</w:t>
      </w:r>
      <w:r w:rsidRPr="000A4F29">
        <w:t>, garantindo homogeneidade da massa e controle de qualidade.</w:t>
      </w:r>
      <w:r>
        <w:t xml:space="preserve"> C</w:t>
      </w:r>
      <w:r w:rsidRPr="000A4F29">
        <w:t xml:space="preserve">oncreto dimensionado para atingir resistência característica de </w:t>
      </w:r>
      <w:r w:rsidRPr="000A4F29">
        <w:rPr>
          <w:b/>
          <w:bCs/>
        </w:rPr>
        <w:t>20 MPa aos 28 dias</w:t>
      </w:r>
      <w:r w:rsidRPr="000A4F29">
        <w:t>, conforme especificações de projeto estrutural.</w:t>
      </w:r>
    </w:p>
    <w:p w14:paraId="7EED6E1B" w14:textId="77777777" w:rsidR="00045AC0" w:rsidRPr="000A4F29" w:rsidRDefault="00045AC0" w:rsidP="00045AC0">
      <w:pPr>
        <w:tabs>
          <w:tab w:val="left" w:pos="5529"/>
        </w:tabs>
        <w:spacing w:line="276" w:lineRule="auto"/>
      </w:pPr>
    </w:p>
    <w:p w14:paraId="75A60CCC" w14:textId="77777777" w:rsidR="00045AC0" w:rsidRPr="000A4F29" w:rsidRDefault="00045AC0" w:rsidP="00045AC0">
      <w:pPr>
        <w:pStyle w:val="PargrafodaLista"/>
        <w:numPr>
          <w:ilvl w:val="0"/>
          <w:numId w:val="2"/>
        </w:numPr>
        <w:tabs>
          <w:tab w:val="left" w:pos="5529"/>
        </w:tabs>
        <w:spacing w:line="276" w:lineRule="auto"/>
        <w:rPr>
          <w:b/>
          <w:bCs/>
        </w:rPr>
      </w:pPr>
      <w:r w:rsidRPr="000A4F29">
        <w:rPr>
          <w:b/>
          <w:bCs/>
        </w:rPr>
        <w:t>Inclui no Serviço:</w:t>
      </w:r>
    </w:p>
    <w:p w14:paraId="5B83C86E" w14:textId="77777777" w:rsidR="00045AC0" w:rsidRPr="000A4F29" w:rsidRDefault="00045AC0" w:rsidP="00045AC0">
      <w:pPr>
        <w:tabs>
          <w:tab w:val="left" w:pos="5529"/>
        </w:tabs>
        <w:spacing w:line="276" w:lineRule="auto"/>
        <w:jc w:val="both"/>
      </w:pPr>
      <w:r w:rsidRPr="000A4F29">
        <w:rPr>
          <w:b/>
          <w:bCs/>
        </w:rPr>
        <w:t>Fornecimento de todos os materiais</w:t>
      </w:r>
      <w:r w:rsidRPr="000A4F29">
        <w:t xml:space="preserve"> (cimento, agregados, água);</w:t>
      </w:r>
    </w:p>
    <w:p w14:paraId="69AD04B1" w14:textId="77777777" w:rsidR="00045AC0" w:rsidRPr="000A4F29" w:rsidRDefault="00045AC0" w:rsidP="00045AC0">
      <w:pPr>
        <w:tabs>
          <w:tab w:val="left" w:pos="5529"/>
        </w:tabs>
        <w:spacing w:line="276" w:lineRule="auto"/>
        <w:jc w:val="both"/>
      </w:pPr>
      <w:r w:rsidRPr="000A4F29">
        <w:rPr>
          <w:b/>
          <w:bCs/>
        </w:rPr>
        <w:t>Lançamento manual ou com calhas</w:t>
      </w:r>
      <w:r w:rsidRPr="000A4F29">
        <w:t xml:space="preserve"> nos elementos</w:t>
      </w:r>
      <w:r>
        <w:t>;</w:t>
      </w:r>
    </w:p>
    <w:p w14:paraId="2D99E73F" w14:textId="77777777" w:rsidR="00045AC0" w:rsidRPr="000A4F29" w:rsidRDefault="00045AC0" w:rsidP="00045AC0">
      <w:pPr>
        <w:tabs>
          <w:tab w:val="left" w:pos="5529"/>
        </w:tabs>
        <w:spacing w:line="276" w:lineRule="auto"/>
        <w:jc w:val="both"/>
      </w:pPr>
      <w:r w:rsidRPr="000A4F29">
        <w:rPr>
          <w:b/>
          <w:bCs/>
        </w:rPr>
        <w:t>Adensamento</w:t>
      </w:r>
      <w:r w:rsidRPr="000A4F29">
        <w:t xml:space="preserve"> do concreto com vibrador de imersão (ou manual, se especificado), para eliminação de bolhas de ar e melhor compactação;</w:t>
      </w:r>
    </w:p>
    <w:p w14:paraId="044939C7" w14:textId="77777777" w:rsidR="00045AC0" w:rsidRDefault="00045AC0" w:rsidP="00045AC0">
      <w:pPr>
        <w:tabs>
          <w:tab w:val="left" w:pos="5529"/>
        </w:tabs>
        <w:spacing w:line="276" w:lineRule="auto"/>
        <w:jc w:val="both"/>
      </w:pPr>
      <w:r w:rsidRPr="000A4F29">
        <w:rPr>
          <w:b/>
          <w:bCs/>
        </w:rPr>
        <w:t>Acabamento superficial</w:t>
      </w:r>
      <w:r w:rsidRPr="000A4F29">
        <w:t>, nivelado conforme cota de projeto.</w:t>
      </w:r>
    </w:p>
    <w:p w14:paraId="083A2B43" w14:textId="77777777" w:rsidR="00045AC0" w:rsidRPr="000A4F29" w:rsidRDefault="00045AC0" w:rsidP="00045AC0">
      <w:pPr>
        <w:tabs>
          <w:tab w:val="left" w:pos="5529"/>
        </w:tabs>
        <w:spacing w:line="276" w:lineRule="auto"/>
        <w:jc w:val="both"/>
      </w:pPr>
    </w:p>
    <w:p w14:paraId="3A9A6402" w14:textId="77777777" w:rsidR="00045AC0" w:rsidRPr="00E8280E" w:rsidRDefault="00045AC0" w:rsidP="00045AC0">
      <w:pPr>
        <w:pStyle w:val="PargrafodaLista"/>
        <w:numPr>
          <w:ilvl w:val="0"/>
          <w:numId w:val="2"/>
        </w:numPr>
        <w:tabs>
          <w:tab w:val="left" w:pos="5529"/>
        </w:tabs>
        <w:spacing w:line="276" w:lineRule="auto"/>
        <w:rPr>
          <w:b/>
          <w:bCs/>
        </w:rPr>
      </w:pPr>
      <w:r w:rsidRPr="000A4F29">
        <w:rPr>
          <w:b/>
          <w:bCs/>
        </w:rPr>
        <w:t>Condições Técnicas:</w:t>
      </w:r>
    </w:p>
    <w:p w14:paraId="4FFB832F" w14:textId="77777777" w:rsidR="00045AC0" w:rsidRPr="000A4F29" w:rsidRDefault="00045AC0" w:rsidP="00045AC0">
      <w:pPr>
        <w:tabs>
          <w:tab w:val="left" w:pos="5529"/>
        </w:tabs>
        <w:spacing w:line="276" w:lineRule="auto"/>
        <w:jc w:val="both"/>
      </w:pPr>
      <w:r>
        <w:t>Do</w:t>
      </w:r>
      <w:r w:rsidRPr="000A4F29">
        <w:t>sagem conforme traço recomendado por responsável técnico;</w:t>
      </w:r>
    </w:p>
    <w:p w14:paraId="7EE46F79" w14:textId="77777777" w:rsidR="00045AC0" w:rsidRPr="000A4F29" w:rsidRDefault="00045AC0" w:rsidP="00045AC0">
      <w:pPr>
        <w:tabs>
          <w:tab w:val="left" w:pos="5529"/>
        </w:tabs>
        <w:spacing w:line="276" w:lineRule="auto"/>
        <w:jc w:val="both"/>
      </w:pPr>
      <w:r w:rsidRPr="000A4F29">
        <w:t xml:space="preserve">Controle da </w:t>
      </w:r>
      <w:r w:rsidRPr="000A4F29">
        <w:rPr>
          <w:b/>
          <w:bCs/>
        </w:rPr>
        <w:t>proporção água/cimento</w:t>
      </w:r>
      <w:r w:rsidRPr="000A4F29">
        <w:t xml:space="preserve"> e do tempo de mistura para assegurar a resistência desejada;</w:t>
      </w:r>
    </w:p>
    <w:p w14:paraId="1C956726" w14:textId="77777777" w:rsidR="00045AC0" w:rsidRPr="000A4F29" w:rsidRDefault="00045AC0" w:rsidP="00045AC0">
      <w:pPr>
        <w:tabs>
          <w:tab w:val="left" w:pos="5529"/>
        </w:tabs>
        <w:spacing w:line="276" w:lineRule="auto"/>
        <w:jc w:val="both"/>
      </w:pPr>
      <w:r w:rsidRPr="000A4F29">
        <w:t>A concretagem deve ocorrer em condições adequadas de temperatura e umidade, com cura úmida recomendada.</w:t>
      </w:r>
    </w:p>
    <w:p w14:paraId="2AA2EFC0" w14:textId="77777777" w:rsidR="00045AC0" w:rsidRPr="00D2638B" w:rsidRDefault="00045AC0" w:rsidP="00045AC0">
      <w:pPr>
        <w:tabs>
          <w:tab w:val="left" w:pos="5529"/>
        </w:tabs>
        <w:spacing w:line="276" w:lineRule="auto"/>
      </w:pPr>
    </w:p>
    <w:p w14:paraId="47D47583" w14:textId="77777777" w:rsidR="00045AC0" w:rsidRDefault="00045AC0" w:rsidP="00260184">
      <w:pPr>
        <w:pStyle w:val="Ttulo1"/>
        <w:numPr>
          <w:ilvl w:val="1"/>
          <w:numId w:val="1"/>
        </w:numPr>
        <w:tabs>
          <w:tab w:val="left" w:pos="5529"/>
        </w:tabs>
        <w:spacing w:before="0" w:after="0" w:line="276" w:lineRule="auto"/>
      </w:pPr>
      <w:r w:rsidRPr="00C83220">
        <w:t>CORTE, DOBRA E MONTAGEM DE AÇO CA-50 DIÂMETRO (6,3MM A 12,5MM)</w:t>
      </w:r>
    </w:p>
    <w:p w14:paraId="3CACF77C" w14:textId="77777777" w:rsidR="00045AC0" w:rsidRPr="000A4F29" w:rsidRDefault="00045AC0" w:rsidP="00045AC0">
      <w:pPr>
        <w:pStyle w:val="PargrafodaLista"/>
        <w:numPr>
          <w:ilvl w:val="0"/>
          <w:numId w:val="2"/>
        </w:numPr>
        <w:tabs>
          <w:tab w:val="left" w:pos="5529"/>
        </w:tabs>
        <w:spacing w:line="276" w:lineRule="auto"/>
        <w:rPr>
          <w:b/>
          <w:bCs/>
        </w:rPr>
      </w:pPr>
      <w:r w:rsidRPr="000A4F29">
        <w:rPr>
          <w:b/>
          <w:bCs/>
        </w:rPr>
        <w:t>Especificações Técnicas:</w:t>
      </w:r>
    </w:p>
    <w:p w14:paraId="3DEEA875" w14:textId="77777777" w:rsidR="00045AC0" w:rsidRDefault="00045AC0" w:rsidP="00045AC0">
      <w:pPr>
        <w:tabs>
          <w:tab w:val="left" w:pos="5529"/>
        </w:tabs>
        <w:spacing w:line="276" w:lineRule="auto"/>
        <w:jc w:val="both"/>
        <w:rPr>
          <w:b/>
          <w:bCs/>
        </w:rPr>
      </w:pPr>
      <w:r w:rsidRPr="000A4F29">
        <w:rPr>
          <w:b/>
          <w:bCs/>
        </w:rPr>
        <w:t>Tipo de Aço:</w:t>
      </w:r>
    </w:p>
    <w:p w14:paraId="07C16C5F" w14:textId="13C5D03F" w:rsidR="00045AC0" w:rsidRPr="006E4CD9" w:rsidRDefault="00045AC0" w:rsidP="00045AC0">
      <w:pPr>
        <w:tabs>
          <w:tab w:val="left" w:pos="5529"/>
        </w:tabs>
        <w:spacing w:line="276" w:lineRule="auto"/>
        <w:jc w:val="both"/>
        <w:rPr>
          <w:b/>
          <w:bCs/>
        </w:rPr>
      </w:pPr>
      <w:r w:rsidRPr="000A4F29">
        <w:t xml:space="preserve">Aço CA-50 nervurado, conforme </w:t>
      </w:r>
      <w:r w:rsidRPr="000A4F29">
        <w:rPr>
          <w:b/>
          <w:bCs/>
        </w:rPr>
        <w:t>NBR 7480</w:t>
      </w:r>
      <w:r w:rsidRPr="000A4F29">
        <w:t>, com características de alta aderência ao concreto.</w:t>
      </w:r>
    </w:p>
    <w:p w14:paraId="22672027" w14:textId="77777777" w:rsidR="00045AC0" w:rsidRPr="000A4F29" w:rsidRDefault="00045AC0" w:rsidP="00045AC0">
      <w:pPr>
        <w:tabs>
          <w:tab w:val="left" w:pos="5529"/>
        </w:tabs>
        <w:spacing w:line="276" w:lineRule="auto"/>
        <w:rPr>
          <w:b/>
          <w:bCs/>
        </w:rPr>
      </w:pPr>
    </w:p>
    <w:p w14:paraId="69492F03" w14:textId="77777777" w:rsidR="00045AC0" w:rsidRDefault="00045AC0" w:rsidP="00045AC0">
      <w:pPr>
        <w:tabs>
          <w:tab w:val="left" w:pos="5529"/>
        </w:tabs>
        <w:spacing w:line="276" w:lineRule="auto"/>
      </w:pPr>
      <w:r w:rsidRPr="000A4F29">
        <w:rPr>
          <w:b/>
          <w:bCs/>
        </w:rPr>
        <w:t>Faixa de Diâmetro:</w:t>
      </w:r>
    </w:p>
    <w:p w14:paraId="379D84CB" w14:textId="77777777" w:rsidR="00045AC0" w:rsidRDefault="00045AC0" w:rsidP="00045AC0">
      <w:pPr>
        <w:tabs>
          <w:tab w:val="left" w:pos="5529"/>
        </w:tabs>
        <w:spacing w:line="276" w:lineRule="auto"/>
        <w:jc w:val="both"/>
      </w:pPr>
      <w:r w:rsidRPr="000A4F29">
        <w:t xml:space="preserve">Diâmetros compreendidos entre </w:t>
      </w:r>
      <w:r w:rsidRPr="000A4F29">
        <w:rPr>
          <w:b/>
          <w:bCs/>
        </w:rPr>
        <w:t>6,3 mm, 8,0 mm, 10,0 mm e 12,5 mm</w:t>
      </w:r>
      <w:r w:rsidRPr="000A4F29">
        <w:t>, conforme detalhamento das armaduras em projeto.</w:t>
      </w:r>
    </w:p>
    <w:p w14:paraId="30FC3F81" w14:textId="77777777" w:rsidR="00045AC0" w:rsidRPr="000A4F29" w:rsidRDefault="00045AC0" w:rsidP="00045AC0">
      <w:pPr>
        <w:tabs>
          <w:tab w:val="left" w:pos="5529"/>
        </w:tabs>
        <w:spacing w:line="276" w:lineRule="auto"/>
        <w:rPr>
          <w:b/>
          <w:bCs/>
        </w:rPr>
      </w:pPr>
    </w:p>
    <w:p w14:paraId="581D16F2" w14:textId="77777777" w:rsidR="00045AC0" w:rsidRPr="006E4CD9" w:rsidRDefault="00045AC0" w:rsidP="00045AC0">
      <w:pPr>
        <w:pStyle w:val="PargrafodaLista"/>
        <w:numPr>
          <w:ilvl w:val="0"/>
          <w:numId w:val="2"/>
        </w:numPr>
        <w:tabs>
          <w:tab w:val="left" w:pos="5529"/>
        </w:tabs>
        <w:spacing w:line="276" w:lineRule="auto"/>
        <w:rPr>
          <w:b/>
          <w:bCs/>
        </w:rPr>
      </w:pPr>
      <w:r w:rsidRPr="006E4CD9">
        <w:rPr>
          <w:b/>
          <w:bCs/>
        </w:rPr>
        <w:t>Serviços Incluídos:</w:t>
      </w:r>
    </w:p>
    <w:p w14:paraId="5B464B8C" w14:textId="77777777" w:rsidR="00045AC0" w:rsidRPr="000A4F29" w:rsidRDefault="00045AC0" w:rsidP="00045AC0">
      <w:pPr>
        <w:tabs>
          <w:tab w:val="left" w:pos="5529"/>
        </w:tabs>
        <w:spacing w:line="276" w:lineRule="auto"/>
        <w:jc w:val="both"/>
      </w:pPr>
      <w:r w:rsidRPr="000A4F29">
        <w:rPr>
          <w:b/>
          <w:bCs/>
        </w:rPr>
        <w:t>Corte</w:t>
      </w:r>
      <w:r w:rsidRPr="000A4F29">
        <w:t xml:space="preserve"> das barras de aço nas dimensões exigidas pelo projeto;</w:t>
      </w:r>
    </w:p>
    <w:p w14:paraId="32CD2263" w14:textId="77777777" w:rsidR="00045AC0" w:rsidRPr="000A4F29" w:rsidRDefault="00045AC0" w:rsidP="00045AC0">
      <w:pPr>
        <w:tabs>
          <w:tab w:val="left" w:pos="5529"/>
        </w:tabs>
        <w:spacing w:line="276" w:lineRule="auto"/>
        <w:jc w:val="both"/>
      </w:pPr>
      <w:r w:rsidRPr="000A4F29">
        <w:rPr>
          <w:b/>
          <w:bCs/>
        </w:rPr>
        <w:t>Dobra</w:t>
      </w:r>
      <w:r w:rsidRPr="000A4F29">
        <w:t xml:space="preserve"> manual ou mecânica, de acordo com os raios mínimos permitidos para cada bitola;</w:t>
      </w:r>
    </w:p>
    <w:p w14:paraId="02ACF25B" w14:textId="77777777" w:rsidR="00045AC0" w:rsidRPr="000A4F29" w:rsidRDefault="00045AC0" w:rsidP="00045AC0">
      <w:pPr>
        <w:tabs>
          <w:tab w:val="left" w:pos="5529"/>
        </w:tabs>
        <w:spacing w:line="276" w:lineRule="auto"/>
        <w:jc w:val="both"/>
      </w:pPr>
      <w:r w:rsidRPr="000A4F29">
        <w:rPr>
          <w:b/>
          <w:bCs/>
        </w:rPr>
        <w:t>Montagem das armaduras</w:t>
      </w:r>
      <w:r w:rsidRPr="000A4F29">
        <w:t>, com uso de arame recozido para amarração;</w:t>
      </w:r>
    </w:p>
    <w:p w14:paraId="3FDA3DFD" w14:textId="77777777" w:rsidR="00045AC0" w:rsidRDefault="00045AC0" w:rsidP="00045AC0">
      <w:pPr>
        <w:tabs>
          <w:tab w:val="left" w:pos="5529"/>
        </w:tabs>
        <w:spacing w:line="276" w:lineRule="auto"/>
        <w:jc w:val="both"/>
      </w:pPr>
      <w:r w:rsidRPr="000A4F29">
        <w:lastRenderedPageBreak/>
        <w:t>Posicionamento conforme cobrimento indicado em projeto, com uso de espaçadores apropriados (plásticos, argamassa ou concreto).</w:t>
      </w:r>
    </w:p>
    <w:p w14:paraId="3288DDD8" w14:textId="77777777" w:rsidR="00045AC0" w:rsidRPr="000A4F29" w:rsidRDefault="00045AC0" w:rsidP="00045AC0">
      <w:pPr>
        <w:tabs>
          <w:tab w:val="left" w:pos="5529"/>
        </w:tabs>
        <w:spacing w:line="276" w:lineRule="auto"/>
        <w:ind w:left="1440"/>
      </w:pPr>
    </w:p>
    <w:p w14:paraId="47B36429" w14:textId="77777777" w:rsidR="00045AC0" w:rsidRPr="006E4CD9" w:rsidRDefault="00045AC0" w:rsidP="00045AC0">
      <w:pPr>
        <w:pStyle w:val="PargrafodaLista"/>
        <w:numPr>
          <w:ilvl w:val="0"/>
          <w:numId w:val="2"/>
        </w:numPr>
        <w:tabs>
          <w:tab w:val="left" w:pos="5529"/>
        </w:tabs>
        <w:spacing w:line="276" w:lineRule="auto"/>
        <w:rPr>
          <w:b/>
          <w:bCs/>
        </w:rPr>
      </w:pPr>
      <w:r w:rsidRPr="006E4CD9">
        <w:rPr>
          <w:b/>
          <w:bCs/>
        </w:rPr>
        <w:t>Condições de Execução:</w:t>
      </w:r>
    </w:p>
    <w:p w14:paraId="1C2E7F70" w14:textId="77777777" w:rsidR="00045AC0" w:rsidRPr="000A4F29" w:rsidRDefault="00045AC0" w:rsidP="00045AC0">
      <w:pPr>
        <w:tabs>
          <w:tab w:val="left" w:pos="5529"/>
        </w:tabs>
        <w:spacing w:line="276" w:lineRule="auto"/>
        <w:jc w:val="both"/>
      </w:pPr>
      <w:r w:rsidRPr="000A4F29">
        <w:t>Todo o serviço deve ser realizado com base nos desenhos de armadura emitidos pelo engenheiro responsável;</w:t>
      </w:r>
    </w:p>
    <w:p w14:paraId="3EDB9B44" w14:textId="77777777" w:rsidR="00045AC0" w:rsidRPr="000A4F29" w:rsidRDefault="00045AC0" w:rsidP="00045AC0">
      <w:pPr>
        <w:tabs>
          <w:tab w:val="left" w:pos="5529"/>
        </w:tabs>
        <w:spacing w:line="276" w:lineRule="auto"/>
        <w:jc w:val="both"/>
      </w:pPr>
      <w:r w:rsidRPr="000A4F29">
        <w:t xml:space="preserve">A conferência de </w:t>
      </w:r>
      <w:r w:rsidRPr="000A4F29">
        <w:rPr>
          <w:b/>
          <w:bCs/>
        </w:rPr>
        <w:t>quantitativos e posições</w:t>
      </w:r>
      <w:r w:rsidRPr="000A4F29">
        <w:t xml:space="preserve"> será feita previamente, para garantir a montagem correta e evitar perdas;</w:t>
      </w:r>
    </w:p>
    <w:p w14:paraId="09E066A9" w14:textId="77777777" w:rsidR="00045AC0" w:rsidRDefault="00045AC0" w:rsidP="00045AC0">
      <w:pPr>
        <w:tabs>
          <w:tab w:val="left" w:pos="5529"/>
        </w:tabs>
        <w:spacing w:line="276" w:lineRule="auto"/>
        <w:jc w:val="both"/>
      </w:pPr>
      <w:r w:rsidRPr="000A4F29">
        <w:t xml:space="preserve">Deve-se garantir a </w:t>
      </w:r>
      <w:r w:rsidRPr="000A4F29">
        <w:rPr>
          <w:b/>
          <w:bCs/>
        </w:rPr>
        <w:t>limpeza das barras</w:t>
      </w:r>
      <w:r w:rsidRPr="000A4F29">
        <w:t xml:space="preserve"> (livres de graxa, óleo ou ferrugem solta) antes da concretagem.</w:t>
      </w:r>
    </w:p>
    <w:p w14:paraId="00CF048A" w14:textId="77777777" w:rsidR="00045AC0" w:rsidRPr="00D2638B" w:rsidRDefault="00045AC0" w:rsidP="00045AC0">
      <w:pPr>
        <w:tabs>
          <w:tab w:val="left" w:pos="5529"/>
        </w:tabs>
        <w:spacing w:line="276" w:lineRule="auto"/>
        <w:jc w:val="both"/>
      </w:pPr>
    </w:p>
    <w:p w14:paraId="20EDDCE1" w14:textId="77777777" w:rsidR="00045AC0" w:rsidRPr="000A4F29" w:rsidRDefault="00045AC0" w:rsidP="00260184">
      <w:pPr>
        <w:pStyle w:val="Ttulo1"/>
        <w:numPr>
          <w:ilvl w:val="1"/>
          <w:numId w:val="1"/>
        </w:numPr>
        <w:tabs>
          <w:tab w:val="left" w:pos="5529"/>
        </w:tabs>
        <w:spacing w:before="0" w:after="0" w:line="276" w:lineRule="auto"/>
      </w:pPr>
      <w:r w:rsidRPr="00C83220">
        <w:t>CORTE, DOBRA E MONTAGEM DE AÇO CA-60 DIÂMETRO (4,2MM A 5,0MM)</w:t>
      </w:r>
    </w:p>
    <w:p w14:paraId="603F66CC" w14:textId="77777777" w:rsidR="00045AC0" w:rsidRPr="000A4F29" w:rsidRDefault="00045AC0" w:rsidP="00045AC0">
      <w:pPr>
        <w:pStyle w:val="PargrafodaLista"/>
        <w:numPr>
          <w:ilvl w:val="0"/>
          <w:numId w:val="2"/>
        </w:numPr>
        <w:tabs>
          <w:tab w:val="left" w:pos="5529"/>
        </w:tabs>
        <w:spacing w:line="276" w:lineRule="auto"/>
        <w:rPr>
          <w:b/>
          <w:bCs/>
        </w:rPr>
      </w:pPr>
      <w:r w:rsidRPr="000A4F29">
        <w:rPr>
          <w:b/>
          <w:bCs/>
        </w:rPr>
        <w:t>Especificações Técnicas:</w:t>
      </w:r>
    </w:p>
    <w:p w14:paraId="6AEBE76D" w14:textId="77777777" w:rsidR="00045AC0" w:rsidRDefault="00045AC0" w:rsidP="00045AC0">
      <w:pPr>
        <w:tabs>
          <w:tab w:val="left" w:pos="5529"/>
        </w:tabs>
        <w:spacing w:line="276" w:lineRule="auto"/>
        <w:jc w:val="both"/>
        <w:rPr>
          <w:b/>
          <w:bCs/>
        </w:rPr>
      </w:pPr>
      <w:r w:rsidRPr="000A4F29">
        <w:rPr>
          <w:b/>
          <w:bCs/>
        </w:rPr>
        <w:t>Tipo de Aço:</w:t>
      </w:r>
    </w:p>
    <w:p w14:paraId="771A2021" w14:textId="6BEF19ED" w:rsidR="00045AC0" w:rsidRPr="006E4CD9" w:rsidRDefault="00045AC0" w:rsidP="00045AC0">
      <w:pPr>
        <w:tabs>
          <w:tab w:val="left" w:pos="5529"/>
        </w:tabs>
        <w:spacing w:line="276" w:lineRule="auto"/>
        <w:jc w:val="both"/>
        <w:rPr>
          <w:b/>
          <w:bCs/>
        </w:rPr>
      </w:pPr>
      <w:r w:rsidRPr="000A4F29">
        <w:t xml:space="preserve">Aço CA-50 nervurado, conforme </w:t>
      </w:r>
      <w:r w:rsidRPr="000A4F29">
        <w:rPr>
          <w:b/>
          <w:bCs/>
        </w:rPr>
        <w:t>NBR 7480</w:t>
      </w:r>
      <w:r w:rsidRPr="000A4F29">
        <w:t>, com características de alta aderência ao concreto.</w:t>
      </w:r>
    </w:p>
    <w:p w14:paraId="404F829B" w14:textId="77777777" w:rsidR="00045AC0" w:rsidRPr="000A4F29" w:rsidRDefault="00045AC0" w:rsidP="00045AC0">
      <w:pPr>
        <w:tabs>
          <w:tab w:val="left" w:pos="5529"/>
        </w:tabs>
        <w:spacing w:line="276" w:lineRule="auto"/>
        <w:rPr>
          <w:b/>
          <w:bCs/>
        </w:rPr>
      </w:pPr>
    </w:p>
    <w:p w14:paraId="019858F7" w14:textId="4EC28F55" w:rsidR="00045AC0" w:rsidRDefault="00045AC0" w:rsidP="00045AC0">
      <w:pPr>
        <w:tabs>
          <w:tab w:val="left" w:pos="5529"/>
        </w:tabs>
        <w:spacing w:line="276" w:lineRule="auto"/>
      </w:pPr>
      <w:r w:rsidRPr="000A4F29">
        <w:rPr>
          <w:b/>
          <w:bCs/>
        </w:rPr>
        <w:t>Faixa de Diâmetro:</w:t>
      </w:r>
    </w:p>
    <w:p w14:paraId="4C999E46" w14:textId="77777777" w:rsidR="00045AC0" w:rsidRDefault="00045AC0" w:rsidP="00045AC0">
      <w:pPr>
        <w:tabs>
          <w:tab w:val="left" w:pos="5529"/>
        </w:tabs>
        <w:spacing w:line="276" w:lineRule="auto"/>
        <w:jc w:val="both"/>
      </w:pPr>
      <w:r w:rsidRPr="000A4F29">
        <w:t xml:space="preserve">Diâmetros compreendidos entre </w:t>
      </w:r>
      <w:r>
        <w:rPr>
          <w:b/>
          <w:bCs/>
        </w:rPr>
        <w:t>4,2</w:t>
      </w:r>
      <w:r w:rsidRPr="000A4F29">
        <w:rPr>
          <w:b/>
          <w:bCs/>
        </w:rPr>
        <w:t xml:space="preserve"> mm e </w:t>
      </w:r>
      <w:r>
        <w:rPr>
          <w:b/>
          <w:bCs/>
        </w:rPr>
        <w:t>5,0</w:t>
      </w:r>
      <w:r w:rsidRPr="000A4F29">
        <w:rPr>
          <w:b/>
          <w:bCs/>
        </w:rPr>
        <w:t xml:space="preserve"> mm</w:t>
      </w:r>
      <w:r w:rsidRPr="000A4F29">
        <w:t>, conforme detalhamento das armaduras em projeto.</w:t>
      </w:r>
    </w:p>
    <w:p w14:paraId="3C59B328" w14:textId="77777777" w:rsidR="00045AC0" w:rsidRPr="000A4F29" w:rsidRDefault="00045AC0" w:rsidP="00045AC0">
      <w:pPr>
        <w:tabs>
          <w:tab w:val="left" w:pos="5529"/>
        </w:tabs>
        <w:spacing w:line="276" w:lineRule="auto"/>
        <w:rPr>
          <w:b/>
          <w:bCs/>
        </w:rPr>
      </w:pPr>
    </w:p>
    <w:p w14:paraId="583ACEA9" w14:textId="77777777" w:rsidR="00045AC0" w:rsidRPr="006E4CD9" w:rsidRDefault="00045AC0" w:rsidP="00045AC0">
      <w:pPr>
        <w:pStyle w:val="PargrafodaLista"/>
        <w:numPr>
          <w:ilvl w:val="0"/>
          <w:numId w:val="2"/>
        </w:numPr>
        <w:tabs>
          <w:tab w:val="left" w:pos="5529"/>
        </w:tabs>
        <w:spacing w:line="276" w:lineRule="auto"/>
        <w:rPr>
          <w:b/>
          <w:bCs/>
        </w:rPr>
      </w:pPr>
      <w:r w:rsidRPr="006E4CD9">
        <w:rPr>
          <w:b/>
          <w:bCs/>
        </w:rPr>
        <w:t>Serviços Incluídos:</w:t>
      </w:r>
    </w:p>
    <w:p w14:paraId="0681D3DA" w14:textId="77777777" w:rsidR="00045AC0" w:rsidRPr="000A4F29" w:rsidRDefault="00045AC0" w:rsidP="00045AC0">
      <w:pPr>
        <w:tabs>
          <w:tab w:val="left" w:pos="5529"/>
        </w:tabs>
        <w:spacing w:line="276" w:lineRule="auto"/>
        <w:jc w:val="both"/>
      </w:pPr>
      <w:r w:rsidRPr="000A4F29">
        <w:rPr>
          <w:b/>
          <w:bCs/>
        </w:rPr>
        <w:t>Corte</w:t>
      </w:r>
      <w:r w:rsidRPr="000A4F29">
        <w:t xml:space="preserve"> das barras de aço nas dimensões exigidas pelo projeto;</w:t>
      </w:r>
    </w:p>
    <w:p w14:paraId="3DA8F33D" w14:textId="77777777" w:rsidR="00045AC0" w:rsidRPr="000A4F29" w:rsidRDefault="00045AC0" w:rsidP="00045AC0">
      <w:pPr>
        <w:tabs>
          <w:tab w:val="left" w:pos="5529"/>
        </w:tabs>
        <w:spacing w:line="276" w:lineRule="auto"/>
        <w:jc w:val="both"/>
      </w:pPr>
      <w:r w:rsidRPr="000A4F29">
        <w:rPr>
          <w:b/>
          <w:bCs/>
        </w:rPr>
        <w:t>Dobra</w:t>
      </w:r>
      <w:r w:rsidRPr="000A4F29">
        <w:t xml:space="preserve"> manual ou mecânica, de acordo com os raios mínimos permitidos para cada bitola;</w:t>
      </w:r>
    </w:p>
    <w:p w14:paraId="158848F9" w14:textId="77777777" w:rsidR="00045AC0" w:rsidRPr="000A4F29" w:rsidRDefault="00045AC0" w:rsidP="00045AC0">
      <w:pPr>
        <w:tabs>
          <w:tab w:val="left" w:pos="5529"/>
        </w:tabs>
        <w:spacing w:line="276" w:lineRule="auto"/>
        <w:jc w:val="both"/>
      </w:pPr>
      <w:r w:rsidRPr="000A4F29">
        <w:rPr>
          <w:b/>
          <w:bCs/>
        </w:rPr>
        <w:t>Montagem das armaduras</w:t>
      </w:r>
      <w:r w:rsidRPr="000A4F29">
        <w:t>, com uso de arame recozido para amarração;</w:t>
      </w:r>
    </w:p>
    <w:p w14:paraId="28643BD2" w14:textId="77777777" w:rsidR="00045AC0" w:rsidRDefault="00045AC0" w:rsidP="00045AC0">
      <w:pPr>
        <w:tabs>
          <w:tab w:val="left" w:pos="5529"/>
        </w:tabs>
        <w:spacing w:line="276" w:lineRule="auto"/>
        <w:jc w:val="both"/>
      </w:pPr>
      <w:r w:rsidRPr="000A4F29">
        <w:t>Posicionamento conforme cobrimento indicado em projeto, com uso de espaçadores apropriados (plásticos, argamassa ou concreto).</w:t>
      </w:r>
    </w:p>
    <w:p w14:paraId="2857A615" w14:textId="77777777" w:rsidR="00045AC0" w:rsidRPr="000A4F29" w:rsidRDefault="00045AC0" w:rsidP="00045AC0">
      <w:pPr>
        <w:tabs>
          <w:tab w:val="left" w:pos="5529"/>
        </w:tabs>
        <w:spacing w:line="276" w:lineRule="auto"/>
        <w:jc w:val="both"/>
      </w:pPr>
    </w:p>
    <w:p w14:paraId="458B2F59" w14:textId="77777777" w:rsidR="00045AC0" w:rsidRPr="006E4CD9" w:rsidRDefault="00045AC0" w:rsidP="00045AC0">
      <w:pPr>
        <w:pStyle w:val="PargrafodaLista"/>
        <w:numPr>
          <w:ilvl w:val="0"/>
          <w:numId w:val="2"/>
        </w:numPr>
        <w:tabs>
          <w:tab w:val="left" w:pos="5529"/>
        </w:tabs>
        <w:spacing w:line="276" w:lineRule="auto"/>
        <w:rPr>
          <w:b/>
          <w:bCs/>
        </w:rPr>
      </w:pPr>
      <w:r w:rsidRPr="006E4CD9">
        <w:rPr>
          <w:b/>
          <w:bCs/>
        </w:rPr>
        <w:t>Condições de Execução:</w:t>
      </w:r>
    </w:p>
    <w:p w14:paraId="425BB00C" w14:textId="77777777" w:rsidR="00045AC0" w:rsidRPr="000A4F29" w:rsidRDefault="00045AC0" w:rsidP="00045AC0">
      <w:pPr>
        <w:tabs>
          <w:tab w:val="left" w:pos="5529"/>
        </w:tabs>
        <w:spacing w:line="276" w:lineRule="auto"/>
        <w:jc w:val="both"/>
      </w:pPr>
      <w:r w:rsidRPr="000A4F29">
        <w:t>Todo o serviço deve ser realizado com base nos desenhos de armadura emitidos pelo engenheiro responsável;</w:t>
      </w:r>
    </w:p>
    <w:p w14:paraId="527D8D6E" w14:textId="77777777" w:rsidR="00045AC0" w:rsidRPr="000A4F29" w:rsidRDefault="00045AC0" w:rsidP="00045AC0">
      <w:pPr>
        <w:tabs>
          <w:tab w:val="left" w:pos="5529"/>
        </w:tabs>
        <w:spacing w:line="276" w:lineRule="auto"/>
        <w:jc w:val="both"/>
      </w:pPr>
      <w:r w:rsidRPr="000A4F29">
        <w:t xml:space="preserve">A conferência de </w:t>
      </w:r>
      <w:r w:rsidRPr="000A4F29">
        <w:rPr>
          <w:b/>
          <w:bCs/>
        </w:rPr>
        <w:t>quantitativos e posições</w:t>
      </w:r>
      <w:r w:rsidRPr="000A4F29">
        <w:t xml:space="preserve"> será feita previamente, para garantir a montagem correta e evitar perdas;</w:t>
      </w:r>
    </w:p>
    <w:p w14:paraId="35A7A355" w14:textId="77777777" w:rsidR="00045AC0" w:rsidRPr="000A4F29" w:rsidRDefault="00045AC0" w:rsidP="00045AC0">
      <w:pPr>
        <w:tabs>
          <w:tab w:val="left" w:pos="5529"/>
        </w:tabs>
        <w:spacing w:line="276" w:lineRule="auto"/>
        <w:jc w:val="both"/>
      </w:pPr>
      <w:r w:rsidRPr="000A4F29">
        <w:t xml:space="preserve">Deve-se garantir a </w:t>
      </w:r>
      <w:r w:rsidRPr="000A4F29">
        <w:rPr>
          <w:b/>
          <w:bCs/>
        </w:rPr>
        <w:t>limpeza das barras</w:t>
      </w:r>
      <w:r w:rsidRPr="000A4F29">
        <w:t xml:space="preserve"> (livres de graxa, óleo ou ferrugem solta) antes da concretagem.</w:t>
      </w:r>
    </w:p>
    <w:p w14:paraId="7B31BCB5" w14:textId="77777777" w:rsidR="00045AC0" w:rsidRDefault="00045AC0" w:rsidP="00045AC0">
      <w:pPr>
        <w:tabs>
          <w:tab w:val="left" w:pos="5529"/>
        </w:tabs>
        <w:spacing w:line="276" w:lineRule="auto"/>
      </w:pPr>
    </w:p>
    <w:p w14:paraId="670BB390" w14:textId="1003B0EF" w:rsidR="00260184" w:rsidRPr="00260184" w:rsidRDefault="00260184" w:rsidP="00260184">
      <w:pPr>
        <w:pStyle w:val="Ttulo1"/>
        <w:numPr>
          <w:ilvl w:val="1"/>
          <w:numId w:val="1"/>
        </w:numPr>
        <w:tabs>
          <w:tab w:val="left" w:pos="5529"/>
        </w:tabs>
        <w:spacing w:before="0" w:after="0" w:line="276" w:lineRule="auto"/>
      </w:pPr>
      <w:r w:rsidRPr="00260184">
        <w:lastRenderedPageBreak/>
        <w:t>LAJE PRÉ-MOLDADA UNIDIRECIONAL</w:t>
      </w:r>
      <w:r w:rsidR="00A9780F">
        <w:t>, BIAPOIADA, PARA FORRO, ENCHIMENTO EM CERÂMICA, VIGOTA CONVENCIONAL, ALTURAL TOTAL DA LAJE (ENCHIMENTO + CAPA) = (8+3)</w:t>
      </w:r>
    </w:p>
    <w:p w14:paraId="46F480B1" w14:textId="3B36AA3E" w:rsidR="00260184" w:rsidRPr="00260184" w:rsidRDefault="00260184" w:rsidP="00CC1C0D">
      <w:pPr>
        <w:tabs>
          <w:tab w:val="left" w:pos="5529"/>
        </w:tabs>
        <w:spacing w:line="276" w:lineRule="auto"/>
        <w:jc w:val="both"/>
      </w:pPr>
      <w:r w:rsidRPr="00260184">
        <w:rPr>
          <w:b/>
          <w:bCs/>
        </w:rPr>
        <w:t>Descrição:</w:t>
      </w:r>
      <w:r w:rsidRPr="00260184">
        <w:br/>
        <w:t xml:space="preserve">A execução da laje será realizada em sistema </w:t>
      </w:r>
      <w:r w:rsidRPr="00260184">
        <w:rPr>
          <w:b/>
          <w:bCs/>
        </w:rPr>
        <w:t>pré-moldado unidirecional</w:t>
      </w:r>
      <w:r w:rsidRPr="00260184">
        <w:t xml:space="preserve">, com elementos de enchimento em </w:t>
      </w:r>
      <w:proofErr w:type="spellStart"/>
      <w:r w:rsidR="00A9780F">
        <w:rPr>
          <w:b/>
          <w:bCs/>
        </w:rPr>
        <w:t>ceramica</w:t>
      </w:r>
      <w:proofErr w:type="spellEnd"/>
      <w:r w:rsidRPr="00260184">
        <w:t xml:space="preserve"> visando redução de peso próprio e facilidade de montagem. O capeamento superior terá </w:t>
      </w:r>
      <w:r w:rsidRPr="00260184">
        <w:rPr>
          <w:b/>
          <w:bCs/>
        </w:rPr>
        <w:t xml:space="preserve">espessura de </w:t>
      </w:r>
      <w:r w:rsidR="00A9780F">
        <w:rPr>
          <w:b/>
          <w:bCs/>
        </w:rPr>
        <w:t>3</w:t>
      </w:r>
      <w:r w:rsidRPr="00260184">
        <w:rPr>
          <w:b/>
          <w:bCs/>
        </w:rPr>
        <w:t xml:space="preserve"> cm</w:t>
      </w:r>
      <w:r w:rsidRPr="00260184">
        <w:t xml:space="preserve">, garantindo a </w:t>
      </w:r>
      <w:proofErr w:type="spellStart"/>
      <w:r w:rsidRPr="00260184">
        <w:t>monoliticidade</w:t>
      </w:r>
      <w:proofErr w:type="spellEnd"/>
      <w:r w:rsidRPr="00260184">
        <w:t xml:space="preserve"> da estrutura.</w:t>
      </w:r>
    </w:p>
    <w:p w14:paraId="2CF9D6ED" w14:textId="77777777" w:rsidR="00260184" w:rsidRPr="00260184" w:rsidRDefault="00260184" w:rsidP="00CC1C0D">
      <w:pPr>
        <w:tabs>
          <w:tab w:val="left" w:pos="5529"/>
        </w:tabs>
        <w:spacing w:line="276" w:lineRule="auto"/>
        <w:jc w:val="both"/>
      </w:pPr>
      <w:r w:rsidRPr="00260184">
        <w:t xml:space="preserve">A laje será dimensionada para suportar </w:t>
      </w:r>
      <w:r w:rsidRPr="00260184">
        <w:rPr>
          <w:b/>
          <w:bCs/>
        </w:rPr>
        <w:t>sobrecarga de 100 kg/m²</w:t>
      </w:r>
      <w:r w:rsidRPr="00260184">
        <w:t xml:space="preserve">, com </w:t>
      </w:r>
      <w:r w:rsidRPr="00260184">
        <w:rPr>
          <w:b/>
          <w:bCs/>
        </w:rPr>
        <w:t>altura total de 11 cm</w:t>
      </w:r>
      <w:r w:rsidRPr="00260184">
        <w:t xml:space="preserve"> e </w:t>
      </w:r>
      <w:r w:rsidRPr="00260184">
        <w:rPr>
          <w:b/>
          <w:bCs/>
        </w:rPr>
        <w:t>vão livre máximo de 5 m</w:t>
      </w:r>
      <w:r w:rsidRPr="00260184">
        <w:t>, de acordo com as especificações técnicas e normas vigentes (NBR 6118 e correlatas).</w:t>
      </w:r>
    </w:p>
    <w:p w14:paraId="07B706A9" w14:textId="77777777" w:rsidR="00260184" w:rsidRPr="00260184" w:rsidRDefault="00260184" w:rsidP="00CC1C0D">
      <w:pPr>
        <w:tabs>
          <w:tab w:val="left" w:pos="5529"/>
        </w:tabs>
        <w:spacing w:line="276" w:lineRule="auto"/>
        <w:jc w:val="both"/>
      </w:pPr>
      <w:r w:rsidRPr="00260184">
        <w:t xml:space="preserve">O capeamento será executado em </w:t>
      </w:r>
      <w:r w:rsidRPr="00260184">
        <w:rPr>
          <w:b/>
          <w:bCs/>
        </w:rPr>
        <w:t>concreto estrutural usinado, bombeado, com resistência característica mínima (</w:t>
      </w:r>
      <w:proofErr w:type="spellStart"/>
      <w:r w:rsidRPr="00260184">
        <w:rPr>
          <w:b/>
          <w:bCs/>
        </w:rPr>
        <w:t>fck</w:t>
      </w:r>
      <w:proofErr w:type="spellEnd"/>
      <w:r w:rsidRPr="00260184">
        <w:rPr>
          <w:b/>
          <w:bCs/>
        </w:rPr>
        <w:t>) de 20 MPa</w:t>
      </w:r>
      <w:r w:rsidRPr="00260184">
        <w:t>, devidamente lançado e adensado para assegurar a homogeneidade e desempenho estrutural.</w:t>
      </w:r>
    </w:p>
    <w:p w14:paraId="13873C97" w14:textId="77777777" w:rsidR="00260184" w:rsidRPr="00260184" w:rsidRDefault="00260184" w:rsidP="00260184">
      <w:pPr>
        <w:tabs>
          <w:tab w:val="left" w:pos="5529"/>
        </w:tabs>
        <w:spacing w:line="276" w:lineRule="auto"/>
      </w:pPr>
      <w:r w:rsidRPr="00260184">
        <w:rPr>
          <w:b/>
          <w:bCs/>
        </w:rPr>
        <w:t>Incluso no serviço:</w:t>
      </w:r>
    </w:p>
    <w:p w14:paraId="462C335D" w14:textId="77777777" w:rsidR="00260184" w:rsidRPr="00260184" w:rsidRDefault="00260184">
      <w:pPr>
        <w:numPr>
          <w:ilvl w:val="0"/>
          <w:numId w:val="73"/>
        </w:numPr>
        <w:tabs>
          <w:tab w:val="left" w:pos="5529"/>
        </w:tabs>
        <w:spacing w:line="276" w:lineRule="auto"/>
      </w:pPr>
      <w:r w:rsidRPr="00260184">
        <w:t>Fornecimento e montagem dos elementos pré-moldados;</w:t>
      </w:r>
    </w:p>
    <w:p w14:paraId="28BB4DB4" w14:textId="77777777" w:rsidR="00260184" w:rsidRPr="00260184" w:rsidRDefault="00260184">
      <w:pPr>
        <w:numPr>
          <w:ilvl w:val="0"/>
          <w:numId w:val="73"/>
        </w:numPr>
        <w:tabs>
          <w:tab w:val="left" w:pos="5529"/>
        </w:tabs>
        <w:spacing w:line="276" w:lineRule="auto"/>
      </w:pPr>
      <w:r w:rsidRPr="00260184">
        <w:t>Enchimento com EPS;</w:t>
      </w:r>
    </w:p>
    <w:p w14:paraId="34A0C0D7" w14:textId="77777777" w:rsidR="00260184" w:rsidRPr="00260184" w:rsidRDefault="00260184">
      <w:pPr>
        <w:numPr>
          <w:ilvl w:val="0"/>
          <w:numId w:val="73"/>
        </w:numPr>
        <w:tabs>
          <w:tab w:val="left" w:pos="5529"/>
        </w:tabs>
        <w:spacing w:line="276" w:lineRule="auto"/>
      </w:pPr>
      <w:r w:rsidRPr="00260184">
        <w:t>Fornecimento, lançamento e adensamento do concreto usinado bombeado (</w:t>
      </w:r>
      <w:proofErr w:type="spellStart"/>
      <w:r w:rsidRPr="00260184">
        <w:t>fck</w:t>
      </w:r>
      <w:proofErr w:type="spellEnd"/>
      <w:r w:rsidRPr="00260184">
        <w:t xml:space="preserve"> = 20 MPa).</w:t>
      </w:r>
    </w:p>
    <w:p w14:paraId="1612D8C4" w14:textId="77777777" w:rsidR="00260184" w:rsidRPr="00260184" w:rsidRDefault="00260184" w:rsidP="00260184">
      <w:pPr>
        <w:tabs>
          <w:tab w:val="left" w:pos="5529"/>
        </w:tabs>
        <w:spacing w:line="276" w:lineRule="auto"/>
      </w:pPr>
      <w:r w:rsidRPr="00260184">
        <w:rPr>
          <w:b/>
          <w:bCs/>
        </w:rPr>
        <w:t>Excluso do serviço:</w:t>
      </w:r>
    </w:p>
    <w:p w14:paraId="6C1296D1" w14:textId="77777777" w:rsidR="00260184" w:rsidRPr="00260184" w:rsidRDefault="00260184">
      <w:pPr>
        <w:numPr>
          <w:ilvl w:val="0"/>
          <w:numId w:val="74"/>
        </w:numPr>
        <w:tabs>
          <w:tab w:val="left" w:pos="5529"/>
        </w:tabs>
        <w:spacing w:line="276" w:lineRule="auto"/>
      </w:pPr>
      <w:r w:rsidRPr="00260184">
        <w:t xml:space="preserve">Fornecimento e instalação de </w:t>
      </w:r>
      <w:r w:rsidRPr="00260184">
        <w:rPr>
          <w:b/>
          <w:bCs/>
        </w:rPr>
        <w:t>tela armada</w:t>
      </w:r>
      <w:r w:rsidRPr="00260184">
        <w:t>;</w:t>
      </w:r>
    </w:p>
    <w:p w14:paraId="2030B1EF" w14:textId="77777777" w:rsidR="00260184" w:rsidRPr="00260184" w:rsidRDefault="00260184">
      <w:pPr>
        <w:numPr>
          <w:ilvl w:val="0"/>
          <w:numId w:val="74"/>
        </w:numPr>
        <w:tabs>
          <w:tab w:val="left" w:pos="5529"/>
        </w:tabs>
        <w:spacing w:line="276" w:lineRule="auto"/>
      </w:pPr>
      <w:r w:rsidRPr="00260184">
        <w:t xml:space="preserve">Execução de </w:t>
      </w:r>
      <w:proofErr w:type="spellStart"/>
      <w:r w:rsidRPr="00260184">
        <w:rPr>
          <w:b/>
          <w:bCs/>
        </w:rPr>
        <w:t>cimbramento</w:t>
      </w:r>
      <w:proofErr w:type="spellEnd"/>
      <w:r w:rsidRPr="00260184">
        <w:t xml:space="preserve"> provisório para apoio e estabilização durante a concretagem.</w:t>
      </w:r>
    </w:p>
    <w:p w14:paraId="0726E7C8" w14:textId="77777777" w:rsidR="00260184" w:rsidRPr="00260184" w:rsidRDefault="00260184" w:rsidP="00260184">
      <w:pPr>
        <w:tabs>
          <w:tab w:val="left" w:pos="5529"/>
        </w:tabs>
        <w:spacing w:line="276" w:lineRule="auto"/>
      </w:pPr>
      <w:r w:rsidRPr="00260184">
        <w:rPr>
          <w:b/>
          <w:bCs/>
        </w:rPr>
        <w:t>Acabamento e controle:</w:t>
      </w:r>
      <w:r w:rsidRPr="00260184">
        <w:br/>
        <w:t>Após a cura, a superfície do capeamento deverá apresentar acabamento regularizado, pronto para receber revestimentos posteriores. O controle tecnológico do concreto será realizado por meio de ensaios laboratoriais conforme normas técnicas.</w:t>
      </w:r>
    </w:p>
    <w:p w14:paraId="36C3228D" w14:textId="77777777" w:rsidR="00260184" w:rsidRDefault="00260184" w:rsidP="00045AC0">
      <w:pPr>
        <w:tabs>
          <w:tab w:val="left" w:pos="5529"/>
        </w:tabs>
        <w:spacing w:line="276" w:lineRule="auto"/>
      </w:pPr>
    </w:p>
    <w:p w14:paraId="668B4A90" w14:textId="298DD68C" w:rsidR="00CC1C0D" w:rsidRPr="00CC1C0D" w:rsidRDefault="00CC1C0D" w:rsidP="00CC1C0D">
      <w:pPr>
        <w:pStyle w:val="Ttulo1"/>
        <w:numPr>
          <w:ilvl w:val="1"/>
          <w:numId w:val="1"/>
        </w:numPr>
        <w:tabs>
          <w:tab w:val="left" w:pos="5529"/>
        </w:tabs>
        <w:spacing w:before="0" w:after="0" w:line="276" w:lineRule="auto"/>
      </w:pPr>
      <w:r w:rsidRPr="00CC1C0D">
        <w:t>ALVENARIA ESTRUTURAL COM BLOCO DE CONCRETO, ESP. 19CM (FBK 4,5MPa)</w:t>
      </w:r>
    </w:p>
    <w:p w14:paraId="08B86EE0" w14:textId="4FF2F805" w:rsidR="00CC1C0D" w:rsidRPr="00CC1C0D" w:rsidRDefault="00CC1C0D" w:rsidP="00CC1C0D">
      <w:pPr>
        <w:tabs>
          <w:tab w:val="left" w:pos="5529"/>
        </w:tabs>
        <w:spacing w:line="276" w:lineRule="auto"/>
      </w:pPr>
      <w:r w:rsidRPr="00CC1C0D">
        <w:rPr>
          <w:b/>
          <w:bCs/>
        </w:rPr>
        <w:t>Descrição:</w:t>
      </w:r>
      <w:r w:rsidRPr="00CC1C0D">
        <w:br/>
        <w:t xml:space="preserve">A execução será realizada em </w:t>
      </w:r>
      <w:r w:rsidRPr="00CC1C0D">
        <w:rPr>
          <w:b/>
          <w:bCs/>
        </w:rPr>
        <w:t>alvenaria estrutural</w:t>
      </w:r>
      <w:r w:rsidRPr="00CC1C0D">
        <w:t xml:space="preserve">, utilizando </w:t>
      </w:r>
      <w:r w:rsidRPr="00CC1C0D">
        <w:rPr>
          <w:b/>
          <w:bCs/>
        </w:rPr>
        <w:t>blocos de concreto com espessura nominal de 19 cm</w:t>
      </w:r>
      <w:r w:rsidRPr="00CC1C0D">
        <w:t xml:space="preserve"> e resistência característica à compressão mínima de </w:t>
      </w:r>
      <w:r w:rsidRPr="00CC1C0D">
        <w:rPr>
          <w:b/>
          <w:bCs/>
        </w:rPr>
        <w:t>4,5 MPa</w:t>
      </w:r>
      <w:r w:rsidRPr="00CC1C0D">
        <w:t xml:space="preserve">, conforme requisitos da </w:t>
      </w:r>
      <w:r w:rsidRPr="00CC1C0D">
        <w:rPr>
          <w:b/>
          <w:bCs/>
        </w:rPr>
        <w:t>NBR 6136</w:t>
      </w:r>
      <w:r w:rsidRPr="00CC1C0D">
        <w:t xml:space="preserve"> e normas correlatas.</w:t>
      </w:r>
    </w:p>
    <w:p w14:paraId="268244D1" w14:textId="77777777" w:rsidR="00CC1C0D" w:rsidRPr="00CC1C0D" w:rsidRDefault="00CC1C0D" w:rsidP="00CC1C0D">
      <w:pPr>
        <w:tabs>
          <w:tab w:val="left" w:pos="5529"/>
        </w:tabs>
        <w:spacing w:line="276" w:lineRule="auto"/>
      </w:pPr>
      <w:r w:rsidRPr="00CC1C0D">
        <w:t xml:space="preserve">O assentamento dos blocos será feito com </w:t>
      </w:r>
      <w:r w:rsidRPr="00CC1C0D">
        <w:rPr>
          <w:b/>
          <w:bCs/>
        </w:rPr>
        <w:t>argamassa industrializada ou preparada em obra</w:t>
      </w:r>
      <w:r w:rsidRPr="00CC1C0D">
        <w:t>, em juntas horizontais e verticais contínuas, devidamente preenchidas, garantindo o alinhamento, prumo e nivelamento da parede.</w:t>
      </w:r>
    </w:p>
    <w:p w14:paraId="6E96DDAA" w14:textId="77777777" w:rsidR="00CC1C0D" w:rsidRPr="00CC1C0D" w:rsidRDefault="00CC1C0D" w:rsidP="00CC1C0D">
      <w:pPr>
        <w:tabs>
          <w:tab w:val="left" w:pos="5529"/>
        </w:tabs>
        <w:spacing w:line="276" w:lineRule="auto"/>
      </w:pPr>
      <w:r w:rsidRPr="00CC1C0D">
        <w:rPr>
          <w:b/>
          <w:bCs/>
        </w:rPr>
        <w:t>Incluso no serviço:</w:t>
      </w:r>
    </w:p>
    <w:p w14:paraId="2CC2B77F" w14:textId="77777777" w:rsidR="00CC1C0D" w:rsidRPr="00CC1C0D" w:rsidRDefault="00CC1C0D">
      <w:pPr>
        <w:numPr>
          <w:ilvl w:val="0"/>
          <w:numId w:val="75"/>
        </w:numPr>
        <w:tabs>
          <w:tab w:val="left" w:pos="5529"/>
        </w:tabs>
        <w:spacing w:line="276" w:lineRule="auto"/>
      </w:pPr>
      <w:r w:rsidRPr="00CC1C0D">
        <w:t>Fornecimento e assentamento dos blocos de concreto;</w:t>
      </w:r>
    </w:p>
    <w:p w14:paraId="45065CFA" w14:textId="77777777" w:rsidR="00CC1C0D" w:rsidRPr="00CC1C0D" w:rsidRDefault="00CC1C0D">
      <w:pPr>
        <w:numPr>
          <w:ilvl w:val="0"/>
          <w:numId w:val="75"/>
        </w:numPr>
        <w:tabs>
          <w:tab w:val="left" w:pos="5529"/>
        </w:tabs>
        <w:spacing w:line="276" w:lineRule="auto"/>
      </w:pPr>
      <w:r w:rsidRPr="00CC1C0D">
        <w:t>Fornecimento e preparo da argamassa para assentamento;</w:t>
      </w:r>
    </w:p>
    <w:p w14:paraId="2029B47F" w14:textId="77777777" w:rsidR="00CC1C0D" w:rsidRPr="00CC1C0D" w:rsidRDefault="00CC1C0D">
      <w:pPr>
        <w:numPr>
          <w:ilvl w:val="0"/>
          <w:numId w:val="75"/>
        </w:numPr>
        <w:tabs>
          <w:tab w:val="left" w:pos="5529"/>
        </w:tabs>
        <w:spacing w:line="276" w:lineRule="auto"/>
      </w:pPr>
      <w:r w:rsidRPr="00CC1C0D">
        <w:t>Execução do alinhamento, prumo e nivelamento;</w:t>
      </w:r>
    </w:p>
    <w:p w14:paraId="7AFE1F29" w14:textId="77777777" w:rsidR="00CC1C0D" w:rsidRPr="00CC1C0D" w:rsidRDefault="00CC1C0D">
      <w:pPr>
        <w:numPr>
          <w:ilvl w:val="0"/>
          <w:numId w:val="75"/>
        </w:numPr>
        <w:tabs>
          <w:tab w:val="left" w:pos="5529"/>
        </w:tabs>
        <w:spacing w:line="276" w:lineRule="auto"/>
      </w:pPr>
      <w:r w:rsidRPr="00CC1C0D">
        <w:lastRenderedPageBreak/>
        <w:t>Limpeza e organização da frente de serviço.</w:t>
      </w:r>
    </w:p>
    <w:p w14:paraId="01FE5C7D" w14:textId="77777777" w:rsidR="00CC1C0D" w:rsidRPr="00CC1C0D" w:rsidRDefault="00CC1C0D" w:rsidP="00CC1C0D">
      <w:pPr>
        <w:tabs>
          <w:tab w:val="left" w:pos="5529"/>
        </w:tabs>
        <w:spacing w:line="276" w:lineRule="auto"/>
      </w:pPr>
      <w:r w:rsidRPr="00CC1C0D">
        <w:rPr>
          <w:b/>
          <w:bCs/>
        </w:rPr>
        <w:t>Excluso do serviço:</w:t>
      </w:r>
    </w:p>
    <w:p w14:paraId="162ECCCD" w14:textId="77777777" w:rsidR="00CC1C0D" w:rsidRPr="00CC1C0D" w:rsidRDefault="00CC1C0D">
      <w:pPr>
        <w:numPr>
          <w:ilvl w:val="0"/>
          <w:numId w:val="76"/>
        </w:numPr>
        <w:tabs>
          <w:tab w:val="left" w:pos="5529"/>
        </w:tabs>
        <w:spacing w:line="276" w:lineRule="auto"/>
      </w:pPr>
      <w:r w:rsidRPr="00CC1C0D">
        <w:t>Revestimentos e acabamentos posteriores (reboco, pintura, cerâmica etc.);</w:t>
      </w:r>
    </w:p>
    <w:p w14:paraId="1C73A074" w14:textId="1ED544E7" w:rsidR="00CC1C0D" w:rsidRPr="00CC1C0D" w:rsidRDefault="00CC1C0D">
      <w:pPr>
        <w:numPr>
          <w:ilvl w:val="0"/>
          <w:numId w:val="76"/>
        </w:numPr>
        <w:tabs>
          <w:tab w:val="left" w:pos="5529"/>
        </w:tabs>
        <w:spacing w:line="276" w:lineRule="auto"/>
      </w:pPr>
      <w:r w:rsidRPr="00CC1C0D">
        <w:t xml:space="preserve">Execução de vergas, </w:t>
      </w:r>
      <w:proofErr w:type="spellStart"/>
      <w:r w:rsidRPr="00CC1C0D">
        <w:t>contra</w:t>
      </w:r>
      <w:r w:rsidR="00B20CA7">
        <w:t>-</w:t>
      </w:r>
      <w:r w:rsidRPr="00CC1C0D">
        <w:t>vergas</w:t>
      </w:r>
      <w:proofErr w:type="spellEnd"/>
      <w:r w:rsidRPr="00CC1C0D">
        <w:t>, cintas ou elementos estruturais adicionais;</w:t>
      </w:r>
    </w:p>
    <w:p w14:paraId="1ADF53AA" w14:textId="77777777" w:rsidR="00CC1C0D" w:rsidRPr="00CC1C0D" w:rsidRDefault="00CC1C0D">
      <w:pPr>
        <w:numPr>
          <w:ilvl w:val="0"/>
          <w:numId w:val="76"/>
        </w:numPr>
        <w:tabs>
          <w:tab w:val="left" w:pos="5529"/>
        </w:tabs>
        <w:spacing w:line="276" w:lineRule="auto"/>
      </w:pPr>
      <w:r w:rsidRPr="00CC1C0D">
        <w:t>Instalações elétricas e hidráulicas embutidas.</w:t>
      </w:r>
    </w:p>
    <w:p w14:paraId="04996C37" w14:textId="77777777" w:rsidR="00CC1C0D" w:rsidRPr="00CC1C0D" w:rsidRDefault="00CC1C0D" w:rsidP="00CC1C0D">
      <w:pPr>
        <w:tabs>
          <w:tab w:val="left" w:pos="5529"/>
        </w:tabs>
        <w:spacing w:line="276" w:lineRule="auto"/>
      </w:pPr>
      <w:r w:rsidRPr="00CC1C0D">
        <w:rPr>
          <w:b/>
          <w:bCs/>
        </w:rPr>
        <w:t>Acabamento e controle:</w:t>
      </w:r>
      <w:r w:rsidRPr="00CC1C0D">
        <w:br/>
        <w:t>As alvenarias deverão ser erguidas com juntas horizontais de no máximo 12 mm e juntas verticais de no máximo 15 mm, sempre cheias, evitando-se falhas de preenchimento. As paredes deverão ser entregues limpas, aprumadas e prontas para receber o acabamento final.</w:t>
      </w:r>
    </w:p>
    <w:p w14:paraId="1E442A85" w14:textId="77777777" w:rsidR="00260184" w:rsidRDefault="00260184" w:rsidP="00045AC0">
      <w:pPr>
        <w:tabs>
          <w:tab w:val="left" w:pos="5529"/>
        </w:tabs>
        <w:spacing w:line="276" w:lineRule="auto"/>
      </w:pPr>
    </w:p>
    <w:p w14:paraId="10FF30A5" w14:textId="77777777" w:rsidR="006E417F" w:rsidRDefault="006E417F">
      <w:pPr>
        <w:pStyle w:val="Ttulo1"/>
        <w:numPr>
          <w:ilvl w:val="0"/>
          <w:numId w:val="1"/>
        </w:numPr>
        <w:tabs>
          <w:tab w:val="left" w:pos="5529"/>
        </w:tabs>
        <w:spacing w:before="0" w:after="0" w:line="276" w:lineRule="auto"/>
      </w:pPr>
      <w:r w:rsidRPr="006E417F">
        <w:t>SERVIÇOS PRELIMINARES</w:t>
      </w:r>
    </w:p>
    <w:p w14:paraId="4641DDE0" w14:textId="77777777" w:rsidR="006E417F" w:rsidRDefault="006E417F">
      <w:pPr>
        <w:pStyle w:val="Ttulo1"/>
        <w:numPr>
          <w:ilvl w:val="1"/>
          <w:numId w:val="1"/>
        </w:numPr>
        <w:tabs>
          <w:tab w:val="left" w:pos="5529"/>
        </w:tabs>
        <w:spacing w:before="0" w:after="0" w:line="276" w:lineRule="auto"/>
        <w:jc w:val="both"/>
      </w:pPr>
      <w:r w:rsidRPr="006E417F">
        <w:t>FORNECIMENTO E COLOCAÇÃO DE PLACA DE OBRA EM CHAPA</w:t>
      </w:r>
      <w:r>
        <w:t xml:space="preserve"> G</w:t>
      </w:r>
      <w:r w:rsidRPr="006E417F">
        <w:t>ALVANIZADA #26, ESP. 0,45MM, DIMENSÃO (3X1,</w:t>
      </w:r>
      <w:proofErr w:type="gramStart"/>
      <w:r w:rsidRPr="006E417F">
        <w:t>5)M</w:t>
      </w:r>
      <w:proofErr w:type="gramEnd"/>
      <w:r w:rsidRPr="006E417F">
        <w:t>, PLOTADA COM</w:t>
      </w:r>
      <w:r>
        <w:t xml:space="preserve"> </w:t>
      </w:r>
      <w:r w:rsidRPr="006E417F">
        <w:t>ADESIVO VINÍLICO, AFIXADA COM REBITES 4,8X40MM, EM ESTRUTURA METÁLICA DE METALON 20X20MM, ESP. 1,25MM, INCLUSIVE SUPORTE EM EUCALIPTO AUTOCLAVADO PINTADO COM TINTA PVA DUAS (2) DEMÃOS</w:t>
      </w:r>
    </w:p>
    <w:p w14:paraId="63E37ADC" w14:textId="77777777" w:rsidR="00FB3388" w:rsidRPr="00FB3388" w:rsidRDefault="00FB3388" w:rsidP="00FB3388"/>
    <w:p w14:paraId="746CE542" w14:textId="0816052E" w:rsidR="00C05290" w:rsidRDefault="00C05290">
      <w:pPr>
        <w:pStyle w:val="NormalWeb"/>
        <w:numPr>
          <w:ilvl w:val="0"/>
          <w:numId w:val="3"/>
        </w:numPr>
        <w:tabs>
          <w:tab w:val="left" w:pos="5529"/>
        </w:tabs>
        <w:spacing w:before="0" w:beforeAutospacing="0" w:after="0" w:afterAutospacing="0" w:line="276" w:lineRule="auto"/>
        <w:rPr>
          <w:rStyle w:val="Forte"/>
          <w:rFonts w:eastAsiaTheme="majorEastAsia"/>
        </w:rPr>
      </w:pPr>
      <w:r>
        <w:rPr>
          <w:rStyle w:val="Forte"/>
          <w:rFonts w:eastAsiaTheme="majorEastAsia"/>
        </w:rPr>
        <w:t>Material da Placa:</w:t>
      </w:r>
    </w:p>
    <w:p w14:paraId="623162F9" w14:textId="57065C36" w:rsidR="00C05290" w:rsidRDefault="00C05290" w:rsidP="00BD7B42">
      <w:pPr>
        <w:pStyle w:val="NormalWeb"/>
        <w:tabs>
          <w:tab w:val="left" w:pos="5529"/>
        </w:tabs>
        <w:spacing w:before="0" w:beforeAutospacing="0" w:after="0" w:afterAutospacing="0" w:line="276" w:lineRule="auto"/>
        <w:jc w:val="both"/>
      </w:pPr>
      <w:r>
        <w:t xml:space="preserve">Chapa galvanizada nº 26, com espessura de </w:t>
      </w:r>
      <w:r>
        <w:rPr>
          <w:rStyle w:val="Forte"/>
          <w:rFonts w:eastAsiaTheme="majorEastAsia"/>
        </w:rPr>
        <w:t>0,45 mm</w:t>
      </w:r>
      <w:r>
        <w:t>.</w:t>
      </w:r>
    </w:p>
    <w:p w14:paraId="21B7A824" w14:textId="77777777" w:rsidR="00C05290" w:rsidRDefault="00C05290" w:rsidP="00BD7B42">
      <w:pPr>
        <w:pStyle w:val="NormalWeb"/>
        <w:tabs>
          <w:tab w:val="left" w:pos="5529"/>
        </w:tabs>
        <w:spacing w:before="0" w:beforeAutospacing="0" w:after="0" w:afterAutospacing="0" w:line="276" w:lineRule="auto"/>
        <w:jc w:val="both"/>
      </w:pPr>
    </w:p>
    <w:p w14:paraId="01F2B5B5" w14:textId="118DE3D6" w:rsidR="00C05290" w:rsidRDefault="00C05290">
      <w:pPr>
        <w:pStyle w:val="NormalWeb"/>
        <w:numPr>
          <w:ilvl w:val="0"/>
          <w:numId w:val="3"/>
        </w:numPr>
        <w:tabs>
          <w:tab w:val="left" w:pos="5529"/>
        </w:tabs>
        <w:spacing w:before="0" w:beforeAutospacing="0" w:after="0" w:afterAutospacing="0" w:line="276" w:lineRule="auto"/>
        <w:rPr>
          <w:rStyle w:val="Forte"/>
          <w:rFonts w:eastAsiaTheme="majorEastAsia"/>
        </w:rPr>
      </w:pPr>
      <w:r>
        <w:rPr>
          <w:rStyle w:val="Forte"/>
          <w:rFonts w:eastAsiaTheme="majorEastAsia"/>
        </w:rPr>
        <w:t>Dimensões da Placa:</w:t>
      </w:r>
    </w:p>
    <w:p w14:paraId="01C75137" w14:textId="2A0C60C1" w:rsidR="00C05290" w:rsidRDefault="00C05290" w:rsidP="00BD7B42">
      <w:pPr>
        <w:pStyle w:val="NormalWeb"/>
        <w:tabs>
          <w:tab w:val="left" w:pos="5529"/>
        </w:tabs>
        <w:spacing w:before="0" w:beforeAutospacing="0" w:after="0" w:afterAutospacing="0" w:line="276" w:lineRule="auto"/>
        <w:jc w:val="both"/>
      </w:pPr>
      <w:r>
        <w:rPr>
          <w:rStyle w:val="Forte"/>
          <w:rFonts w:eastAsiaTheme="majorEastAsia"/>
        </w:rPr>
        <w:t>3,00 m de largura por 1,50 m de altura</w:t>
      </w:r>
      <w:r>
        <w:t>.</w:t>
      </w:r>
    </w:p>
    <w:p w14:paraId="08B936AD" w14:textId="77777777" w:rsidR="00C05290" w:rsidRDefault="00C05290" w:rsidP="00BD7B42">
      <w:pPr>
        <w:pStyle w:val="NormalWeb"/>
        <w:tabs>
          <w:tab w:val="left" w:pos="5529"/>
        </w:tabs>
        <w:spacing w:before="0" w:beforeAutospacing="0" w:after="0" w:afterAutospacing="0" w:line="276" w:lineRule="auto"/>
        <w:jc w:val="both"/>
      </w:pPr>
    </w:p>
    <w:p w14:paraId="133F126F" w14:textId="61A4D662" w:rsidR="00C05290" w:rsidRDefault="00C05290">
      <w:pPr>
        <w:pStyle w:val="NormalWeb"/>
        <w:numPr>
          <w:ilvl w:val="0"/>
          <w:numId w:val="3"/>
        </w:numPr>
        <w:tabs>
          <w:tab w:val="left" w:pos="5529"/>
        </w:tabs>
        <w:spacing w:before="0" w:beforeAutospacing="0" w:after="0" w:afterAutospacing="0" w:line="276" w:lineRule="auto"/>
        <w:rPr>
          <w:rStyle w:val="Forte"/>
          <w:rFonts w:eastAsiaTheme="majorEastAsia"/>
        </w:rPr>
      </w:pPr>
      <w:r>
        <w:rPr>
          <w:rStyle w:val="Forte"/>
          <w:rFonts w:eastAsiaTheme="majorEastAsia"/>
        </w:rPr>
        <w:t>Acabamento Gráfico:</w:t>
      </w:r>
    </w:p>
    <w:p w14:paraId="56836A72" w14:textId="37E89D7C" w:rsidR="00C05290" w:rsidRDefault="00C05290" w:rsidP="00BD7B42">
      <w:pPr>
        <w:pStyle w:val="NormalWeb"/>
        <w:tabs>
          <w:tab w:val="left" w:pos="5529"/>
        </w:tabs>
        <w:spacing w:before="0" w:beforeAutospacing="0" w:after="0" w:afterAutospacing="0" w:line="276" w:lineRule="auto"/>
        <w:jc w:val="both"/>
      </w:pPr>
      <w:r>
        <w:t xml:space="preserve">Plotagem em </w:t>
      </w:r>
      <w:r>
        <w:rPr>
          <w:rStyle w:val="Forte"/>
          <w:rFonts w:eastAsiaTheme="majorEastAsia"/>
        </w:rPr>
        <w:t>adesivo vinílico</w:t>
      </w:r>
      <w:r>
        <w:t>, contendo as informações necessárias conforme padrão do contratante (logomarcas, textos, layout gráfico).</w:t>
      </w:r>
    </w:p>
    <w:p w14:paraId="69159A98" w14:textId="77777777" w:rsidR="00C05290" w:rsidRDefault="00C05290" w:rsidP="00BD7B42">
      <w:pPr>
        <w:pStyle w:val="NormalWeb"/>
        <w:tabs>
          <w:tab w:val="left" w:pos="5529"/>
        </w:tabs>
        <w:spacing w:before="0" w:beforeAutospacing="0" w:after="0" w:afterAutospacing="0" w:line="276" w:lineRule="auto"/>
      </w:pPr>
    </w:p>
    <w:p w14:paraId="1C7FED43" w14:textId="3269F235" w:rsidR="00C05290" w:rsidRDefault="00C05290">
      <w:pPr>
        <w:pStyle w:val="NormalWeb"/>
        <w:numPr>
          <w:ilvl w:val="0"/>
          <w:numId w:val="3"/>
        </w:numPr>
        <w:tabs>
          <w:tab w:val="left" w:pos="5529"/>
        </w:tabs>
        <w:spacing w:before="0" w:beforeAutospacing="0" w:after="0" w:afterAutospacing="0" w:line="276" w:lineRule="auto"/>
        <w:rPr>
          <w:rStyle w:val="Forte"/>
          <w:rFonts w:eastAsiaTheme="majorEastAsia"/>
        </w:rPr>
      </w:pPr>
      <w:r>
        <w:rPr>
          <w:rStyle w:val="Forte"/>
          <w:rFonts w:eastAsiaTheme="majorEastAsia"/>
        </w:rPr>
        <w:t>Fixação da Placa:</w:t>
      </w:r>
    </w:p>
    <w:p w14:paraId="0A976B7D" w14:textId="71EE81EC" w:rsidR="00C05290" w:rsidRDefault="00C05290" w:rsidP="00BD7B42">
      <w:pPr>
        <w:pStyle w:val="NormalWeb"/>
        <w:tabs>
          <w:tab w:val="left" w:pos="5529"/>
        </w:tabs>
        <w:spacing w:before="0" w:beforeAutospacing="0" w:after="0" w:afterAutospacing="0" w:line="276" w:lineRule="auto"/>
        <w:jc w:val="both"/>
      </w:pPr>
      <w:r>
        <w:t xml:space="preserve">Utilização de </w:t>
      </w:r>
      <w:r>
        <w:rPr>
          <w:rStyle w:val="Forte"/>
          <w:rFonts w:eastAsiaTheme="majorEastAsia"/>
        </w:rPr>
        <w:t>rebites de alumínio de 4,8 x 40 mm</w:t>
      </w:r>
      <w:r>
        <w:t xml:space="preserve"> para fixação da chapa à estrutura metálica.</w:t>
      </w:r>
    </w:p>
    <w:p w14:paraId="77B8E3AA" w14:textId="77777777" w:rsidR="00C05290" w:rsidRDefault="00C05290" w:rsidP="00BD7B42">
      <w:pPr>
        <w:pStyle w:val="NormalWeb"/>
        <w:tabs>
          <w:tab w:val="left" w:pos="5529"/>
        </w:tabs>
        <w:spacing w:before="0" w:beforeAutospacing="0" w:after="0" w:afterAutospacing="0" w:line="276" w:lineRule="auto"/>
        <w:jc w:val="both"/>
      </w:pPr>
    </w:p>
    <w:p w14:paraId="09397242" w14:textId="04E1EF82" w:rsidR="00C05290" w:rsidRDefault="00C05290">
      <w:pPr>
        <w:pStyle w:val="NormalWeb"/>
        <w:numPr>
          <w:ilvl w:val="0"/>
          <w:numId w:val="3"/>
        </w:numPr>
        <w:tabs>
          <w:tab w:val="left" w:pos="5529"/>
        </w:tabs>
        <w:spacing w:before="0" w:beforeAutospacing="0" w:after="0" w:afterAutospacing="0" w:line="276" w:lineRule="auto"/>
        <w:rPr>
          <w:rStyle w:val="Forte"/>
          <w:rFonts w:eastAsiaTheme="majorEastAsia"/>
        </w:rPr>
      </w:pPr>
      <w:r>
        <w:rPr>
          <w:rStyle w:val="Forte"/>
          <w:rFonts w:eastAsiaTheme="majorEastAsia"/>
        </w:rPr>
        <w:t>Estrutura de Suporte:</w:t>
      </w:r>
    </w:p>
    <w:p w14:paraId="6E035D3E" w14:textId="65FB3FCE" w:rsidR="00C05290" w:rsidRDefault="00C05290" w:rsidP="00BD7B42">
      <w:pPr>
        <w:pStyle w:val="NormalWeb"/>
        <w:tabs>
          <w:tab w:val="left" w:pos="5529"/>
        </w:tabs>
        <w:spacing w:before="0" w:beforeAutospacing="0" w:after="0" w:afterAutospacing="0" w:line="276" w:lineRule="auto"/>
        <w:jc w:val="both"/>
      </w:pPr>
      <w:r>
        <w:t xml:space="preserve">Confeccionada com perfil </w:t>
      </w:r>
      <w:proofErr w:type="spellStart"/>
      <w:r>
        <w:rPr>
          <w:rStyle w:val="Forte"/>
          <w:rFonts w:eastAsiaTheme="majorEastAsia"/>
        </w:rPr>
        <w:t>metalon</w:t>
      </w:r>
      <w:proofErr w:type="spellEnd"/>
      <w:r>
        <w:rPr>
          <w:rStyle w:val="Forte"/>
          <w:rFonts w:eastAsiaTheme="majorEastAsia"/>
        </w:rPr>
        <w:t xml:space="preserve"> 20 x 20 mm</w:t>
      </w:r>
      <w:r>
        <w:t xml:space="preserve">, espessura de </w:t>
      </w:r>
      <w:r>
        <w:rPr>
          <w:rStyle w:val="Forte"/>
          <w:rFonts w:eastAsiaTheme="majorEastAsia"/>
        </w:rPr>
        <w:t>1,25 mm</w:t>
      </w:r>
      <w:r>
        <w:t>, devidamente soldada ou parafusada para sustentação da placa.</w:t>
      </w:r>
    </w:p>
    <w:p w14:paraId="20C2B9D6" w14:textId="77777777" w:rsidR="00C05290" w:rsidRDefault="00C05290" w:rsidP="00BD7B42">
      <w:pPr>
        <w:pStyle w:val="NormalWeb"/>
        <w:tabs>
          <w:tab w:val="left" w:pos="5529"/>
        </w:tabs>
        <w:spacing w:before="0" w:beforeAutospacing="0" w:after="0" w:afterAutospacing="0" w:line="276" w:lineRule="auto"/>
      </w:pPr>
    </w:p>
    <w:p w14:paraId="02662C4A" w14:textId="1D9913BE" w:rsidR="00C05290" w:rsidRDefault="00C05290">
      <w:pPr>
        <w:pStyle w:val="NormalWeb"/>
        <w:numPr>
          <w:ilvl w:val="0"/>
          <w:numId w:val="3"/>
        </w:numPr>
        <w:tabs>
          <w:tab w:val="left" w:pos="5529"/>
        </w:tabs>
        <w:spacing w:before="0" w:beforeAutospacing="0" w:after="0" w:afterAutospacing="0" w:line="276" w:lineRule="auto"/>
        <w:rPr>
          <w:rStyle w:val="Forte"/>
          <w:rFonts w:eastAsiaTheme="majorEastAsia"/>
        </w:rPr>
      </w:pPr>
      <w:r>
        <w:rPr>
          <w:rStyle w:val="Forte"/>
          <w:rFonts w:eastAsiaTheme="majorEastAsia"/>
        </w:rPr>
        <w:t>Fixação ao Solo:</w:t>
      </w:r>
    </w:p>
    <w:p w14:paraId="121D14A1" w14:textId="72CBB273" w:rsidR="00C05290" w:rsidRDefault="00C05290" w:rsidP="00BD7B42">
      <w:pPr>
        <w:pStyle w:val="NormalWeb"/>
        <w:tabs>
          <w:tab w:val="left" w:pos="5529"/>
        </w:tabs>
        <w:spacing w:before="0" w:beforeAutospacing="0" w:after="0" w:afterAutospacing="0" w:line="276" w:lineRule="auto"/>
        <w:jc w:val="both"/>
      </w:pPr>
      <w:r>
        <w:t xml:space="preserve">Estrutura ancorada em </w:t>
      </w:r>
      <w:r>
        <w:rPr>
          <w:rStyle w:val="Forte"/>
          <w:rFonts w:eastAsiaTheme="majorEastAsia"/>
        </w:rPr>
        <w:t>suportes de madeira de eucalipto autoclavado</w:t>
      </w:r>
      <w:r>
        <w:t>, garantindo maior durabilidade e resistência a intempéries.</w:t>
      </w:r>
    </w:p>
    <w:p w14:paraId="44513F9E" w14:textId="77777777" w:rsidR="00CC4FF8" w:rsidRDefault="00CC4FF8" w:rsidP="00BD7B42">
      <w:pPr>
        <w:pStyle w:val="NormalWeb"/>
        <w:tabs>
          <w:tab w:val="left" w:pos="5529"/>
        </w:tabs>
        <w:spacing w:before="0" w:beforeAutospacing="0" w:after="0" w:afterAutospacing="0" w:line="276" w:lineRule="auto"/>
        <w:jc w:val="both"/>
      </w:pPr>
    </w:p>
    <w:p w14:paraId="40E72D63" w14:textId="491A4091" w:rsidR="00C05290" w:rsidRDefault="00C05290">
      <w:pPr>
        <w:pStyle w:val="NormalWeb"/>
        <w:numPr>
          <w:ilvl w:val="0"/>
          <w:numId w:val="3"/>
        </w:numPr>
        <w:tabs>
          <w:tab w:val="left" w:pos="5529"/>
        </w:tabs>
        <w:spacing w:before="0" w:beforeAutospacing="0" w:after="0" w:afterAutospacing="0" w:line="276" w:lineRule="auto"/>
        <w:rPr>
          <w:rStyle w:val="Forte"/>
          <w:rFonts w:eastAsiaTheme="majorEastAsia"/>
        </w:rPr>
      </w:pPr>
      <w:r>
        <w:rPr>
          <w:rStyle w:val="Forte"/>
          <w:rFonts w:eastAsiaTheme="majorEastAsia"/>
        </w:rPr>
        <w:t>Acabamento dos Suportes:</w:t>
      </w:r>
    </w:p>
    <w:p w14:paraId="00AD16C5" w14:textId="7C026B5C" w:rsidR="00C05290" w:rsidRDefault="00C05290" w:rsidP="00BD7B42">
      <w:pPr>
        <w:pStyle w:val="NormalWeb"/>
        <w:tabs>
          <w:tab w:val="left" w:pos="5529"/>
        </w:tabs>
        <w:spacing w:before="0" w:beforeAutospacing="0" w:after="0" w:afterAutospacing="0" w:line="276" w:lineRule="auto"/>
        <w:jc w:val="both"/>
      </w:pPr>
      <w:r>
        <w:lastRenderedPageBreak/>
        <w:t xml:space="preserve">Pintura dos postes de eucalipto com </w:t>
      </w:r>
      <w:r>
        <w:rPr>
          <w:rStyle w:val="Forte"/>
          <w:rFonts w:eastAsiaTheme="majorEastAsia"/>
        </w:rPr>
        <w:t>tinta PVA</w:t>
      </w:r>
      <w:r>
        <w:t xml:space="preserve">, aplicada em </w:t>
      </w:r>
      <w:r>
        <w:rPr>
          <w:rStyle w:val="Forte"/>
          <w:rFonts w:eastAsiaTheme="majorEastAsia"/>
        </w:rPr>
        <w:t>duas (2) demãos</w:t>
      </w:r>
      <w:r>
        <w:t>, garantindo boa cobertura e proteção.</w:t>
      </w:r>
    </w:p>
    <w:p w14:paraId="45549217" w14:textId="77777777" w:rsidR="00C35E65" w:rsidRDefault="00C35E65" w:rsidP="00BD7B42">
      <w:pPr>
        <w:pStyle w:val="NormalWeb"/>
        <w:tabs>
          <w:tab w:val="left" w:pos="5529"/>
        </w:tabs>
        <w:spacing w:before="0" w:beforeAutospacing="0" w:after="0" w:afterAutospacing="0" w:line="276" w:lineRule="auto"/>
        <w:jc w:val="both"/>
      </w:pPr>
    </w:p>
    <w:p w14:paraId="4ADB2EF3" w14:textId="77777777" w:rsidR="00C35E65" w:rsidRDefault="00C35E65" w:rsidP="00BD7B42">
      <w:pPr>
        <w:pStyle w:val="NormalWeb"/>
        <w:tabs>
          <w:tab w:val="left" w:pos="5529"/>
        </w:tabs>
        <w:spacing w:before="0" w:beforeAutospacing="0" w:after="0" w:afterAutospacing="0" w:line="276" w:lineRule="auto"/>
        <w:jc w:val="both"/>
      </w:pPr>
    </w:p>
    <w:p w14:paraId="6AEDA525" w14:textId="77777777" w:rsidR="00C35E65" w:rsidRDefault="00C35E65">
      <w:pPr>
        <w:pStyle w:val="Ttulo1"/>
        <w:numPr>
          <w:ilvl w:val="1"/>
          <w:numId w:val="1"/>
        </w:numPr>
        <w:tabs>
          <w:tab w:val="left" w:pos="5529"/>
        </w:tabs>
        <w:spacing w:before="0" w:after="0"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LOCAÇÃO DE </w:t>
      </w:r>
      <w:r w:rsidRPr="00C35E65">
        <w:t>OBRA</w:t>
      </w:r>
      <w:r>
        <w:rPr>
          <w:color w:val="000000"/>
          <w:sz w:val="22"/>
          <w:szCs w:val="22"/>
        </w:rPr>
        <w:t xml:space="preserve"> COM GABARITO DE TÁBUAS CORRIDAS PONTALETADAS A CADA 2,00M, REAPROVEITAMENTO (2X),</w:t>
      </w:r>
      <w:r>
        <w:rPr>
          <w:color w:val="000000"/>
          <w:sz w:val="22"/>
          <w:szCs w:val="22"/>
        </w:rPr>
        <w:br/>
        <w:t>INCLUSIVE ACOMPANHAMENTO DE EQUIPE TOPOGRÁFICA PARA</w:t>
      </w:r>
      <w:r>
        <w:rPr>
          <w:color w:val="000000"/>
          <w:sz w:val="22"/>
          <w:szCs w:val="22"/>
        </w:rPr>
        <w:br/>
        <w:t>MARCAÇÃO DE PONTO TOPOGRÁFICO</w:t>
      </w:r>
    </w:p>
    <w:p w14:paraId="3838E659" w14:textId="77777777" w:rsidR="00C35E65" w:rsidRPr="00C35E65" w:rsidRDefault="00C35E65" w:rsidP="00C35E65">
      <w:pPr>
        <w:pStyle w:val="NormalWeb"/>
        <w:tabs>
          <w:tab w:val="left" w:pos="5529"/>
        </w:tabs>
        <w:spacing w:before="0" w:beforeAutospacing="0" w:after="0" w:afterAutospacing="0" w:line="276" w:lineRule="auto"/>
        <w:jc w:val="both"/>
        <w:rPr>
          <w:b/>
          <w:bCs/>
        </w:rPr>
      </w:pPr>
      <w:r w:rsidRPr="00C35E65">
        <w:rPr>
          <w:b/>
          <w:bCs/>
        </w:rPr>
        <w:t>1. Objeto</w:t>
      </w:r>
    </w:p>
    <w:p w14:paraId="79E9C6EF" w14:textId="77777777" w:rsidR="00C35E65" w:rsidRPr="00C35E65" w:rsidRDefault="00C35E65" w:rsidP="00C35E65">
      <w:pPr>
        <w:pStyle w:val="NormalWeb"/>
        <w:tabs>
          <w:tab w:val="left" w:pos="5529"/>
        </w:tabs>
        <w:spacing w:before="0" w:beforeAutospacing="0" w:after="0" w:afterAutospacing="0" w:line="276" w:lineRule="auto"/>
        <w:jc w:val="both"/>
      </w:pPr>
      <w:r w:rsidRPr="00C35E65">
        <w:t xml:space="preserve">Este memorial tem por objetivo especificar o </w:t>
      </w:r>
      <w:r w:rsidRPr="00C35E65">
        <w:rPr>
          <w:b/>
          <w:bCs/>
        </w:rPr>
        <w:t>serviço de locação de obra</w:t>
      </w:r>
      <w:r w:rsidRPr="00C35E65">
        <w:t>, utilizando gabarito de tábuas corridas, para marcação precisa de pontos e alinhamentos da construção, garantindo reaproveitamento das tábuas e acompanhamento técnico.</w:t>
      </w:r>
    </w:p>
    <w:p w14:paraId="1881C087" w14:textId="77777777" w:rsidR="00C35E65" w:rsidRPr="00C35E65" w:rsidRDefault="00C35E65" w:rsidP="00C35E65">
      <w:pPr>
        <w:pStyle w:val="NormalWeb"/>
        <w:tabs>
          <w:tab w:val="left" w:pos="5529"/>
        </w:tabs>
        <w:spacing w:before="0" w:beforeAutospacing="0" w:after="0" w:afterAutospacing="0" w:line="276" w:lineRule="auto"/>
        <w:jc w:val="both"/>
        <w:rPr>
          <w:b/>
          <w:bCs/>
        </w:rPr>
      </w:pPr>
      <w:r w:rsidRPr="00C35E65">
        <w:rPr>
          <w:b/>
          <w:bCs/>
        </w:rPr>
        <w:t>2. Características do Serviço</w:t>
      </w:r>
    </w:p>
    <w:p w14:paraId="44C3BEB4" w14:textId="77777777" w:rsidR="00C35E65" w:rsidRPr="00C35E65" w:rsidRDefault="00C35E65">
      <w:pPr>
        <w:pStyle w:val="NormalWeb"/>
        <w:numPr>
          <w:ilvl w:val="0"/>
          <w:numId w:val="55"/>
        </w:numPr>
        <w:tabs>
          <w:tab w:val="left" w:pos="5529"/>
        </w:tabs>
        <w:spacing w:before="0" w:beforeAutospacing="0" w:after="0" w:afterAutospacing="0" w:line="276" w:lineRule="auto"/>
        <w:jc w:val="both"/>
      </w:pPr>
      <w:r w:rsidRPr="00C35E65">
        <w:rPr>
          <w:b/>
          <w:bCs/>
        </w:rPr>
        <w:t>Gabarito:</w:t>
      </w:r>
      <w:r w:rsidRPr="00C35E65">
        <w:t xml:space="preserve"> Tábuas corridas, fixadas ponta a ponta;</w:t>
      </w:r>
    </w:p>
    <w:p w14:paraId="2477DA0E" w14:textId="77777777" w:rsidR="00C35E65" w:rsidRPr="00C35E65" w:rsidRDefault="00C35E65">
      <w:pPr>
        <w:pStyle w:val="NormalWeb"/>
        <w:numPr>
          <w:ilvl w:val="0"/>
          <w:numId w:val="55"/>
        </w:numPr>
        <w:tabs>
          <w:tab w:val="left" w:pos="5529"/>
        </w:tabs>
        <w:spacing w:before="0" w:beforeAutospacing="0" w:after="0" w:afterAutospacing="0" w:line="276" w:lineRule="auto"/>
        <w:jc w:val="both"/>
      </w:pPr>
      <w:r w:rsidRPr="00C35E65">
        <w:rPr>
          <w:b/>
          <w:bCs/>
        </w:rPr>
        <w:t>Espaçamento:</w:t>
      </w:r>
      <w:r w:rsidRPr="00C35E65">
        <w:t xml:space="preserve"> Montantes ou estacas pontaletadas a cada 2,00 m;</w:t>
      </w:r>
    </w:p>
    <w:p w14:paraId="24F51CAF" w14:textId="2515CF5A" w:rsidR="00C35E65" w:rsidRPr="00C35E65" w:rsidRDefault="00C35E65">
      <w:pPr>
        <w:pStyle w:val="NormalWeb"/>
        <w:numPr>
          <w:ilvl w:val="0"/>
          <w:numId w:val="55"/>
        </w:numPr>
        <w:tabs>
          <w:tab w:val="left" w:pos="5529"/>
        </w:tabs>
        <w:spacing w:before="0" w:beforeAutospacing="0" w:after="0" w:afterAutospacing="0" w:line="276" w:lineRule="auto"/>
        <w:jc w:val="both"/>
      </w:pPr>
      <w:r w:rsidRPr="00C35E65">
        <w:rPr>
          <w:b/>
          <w:bCs/>
        </w:rPr>
        <w:t>Reaproveitamento:</w:t>
      </w:r>
      <w:r w:rsidRPr="00C35E65">
        <w:t xml:space="preserve"> As tábuas poderão ser reutilizadas até </w:t>
      </w:r>
      <w:proofErr w:type="spellStart"/>
      <w:r w:rsidR="00A9780F">
        <w:t>tres</w:t>
      </w:r>
      <w:proofErr w:type="spellEnd"/>
      <w:r w:rsidRPr="00C35E65">
        <w:t xml:space="preserve"> vezes (</w:t>
      </w:r>
      <w:r>
        <w:t>3</w:t>
      </w:r>
      <w:r w:rsidRPr="00C35E65">
        <w:t>x);</w:t>
      </w:r>
    </w:p>
    <w:p w14:paraId="6A5A37FE" w14:textId="77777777" w:rsidR="00C35E65" w:rsidRPr="00C35E65" w:rsidRDefault="00C35E65">
      <w:pPr>
        <w:pStyle w:val="NormalWeb"/>
        <w:numPr>
          <w:ilvl w:val="0"/>
          <w:numId w:val="55"/>
        </w:numPr>
        <w:tabs>
          <w:tab w:val="left" w:pos="5529"/>
        </w:tabs>
        <w:spacing w:before="0" w:beforeAutospacing="0" w:after="0" w:afterAutospacing="0" w:line="276" w:lineRule="auto"/>
        <w:jc w:val="both"/>
      </w:pPr>
      <w:r w:rsidRPr="00C35E65">
        <w:rPr>
          <w:b/>
          <w:bCs/>
        </w:rPr>
        <w:t>Acompanhamento técnico:</w:t>
      </w:r>
      <w:r w:rsidRPr="00C35E65">
        <w:t xml:space="preserve"> Inclusão de equipe topográfica para marcação de pontos topográficos, verificação de alinhamento e nivelamento;</w:t>
      </w:r>
    </w:p>
    <w:p w14:paraId="222303FC" w14:textId="77777777" w:rsidR="00C35E65" w:rsidRPr="00C35E65" w:rsidRDefault="00C35E65">
      <w:pPr>
        <w:pStyle w:val="NormalWeb"/>
        <w:numPr>
          <w:ilvl w:val="0"/>
          <w:numId w:val="55"/>
        </w:numPr>
        <w:tabs>
          <w:tab w:val="left" w:pos="5529"/>
        </w:tabs>
        <w:spacing w:before="0" w:beforeAutospacing="0" w:after="0" w:afterAutospacing="0" w:line="276" w:lineRule="auto"/>
        <w:jc w:val="both"/>
      </w:pPr>
      <w:r w:rsidRPr="00C35E65">
        <w:rPr>
          <w:b/>
          <w:bCs/>
        </w:rPr>
        <w:t>Finalidade:</w:t>
      </w:r>
      <w:r w:rsidRPr="00C35E65">
        <w:t xml:space="preserve"> Garantir precisão na locação de pilares, muros, divisas e demais elementos da obra.</w:t>
      </w:r>
    </w:p>
    <w:p w14:paraId="345CA5ED" w14:textId="77777777" w:rsidR="00C35E65" w:rsidRPr="00C35E65" w:rsidRDefault="00C35E65" w:rsidP="00C35E65">
      <w:pPr>
        <w:pStyle w:val="NormalWeb"/>
        <w:tabs>
          <w:tab w:val="left" w:pos="5529"/>
        </w:tabs>
        <w:spacing w:before="0" w:beforeAutospacing="0" w:after="0" w:afterAutospacing="0" w:line="276" w:lineRule="auto"/>
        <w:jc w:val="both"/>
        <w:rPr>
          <w:b/>
          <w:bCs/>
        </w:rPr>
      </w:pPr>
      <w:r w:rsidRPr="00C35E65">
        <w:rPr>
          <w:b/>
          <w:bCs/>
        </w:rPr>
        <w:t>3. Procedimentos Executivos</w:t>
      </w:r>
    </w:p>
    <w:p w14:paraId="61564498" w14:textId="77777777" w:rsidR="00C35E65" w:rsidRPr="00C35E65" w:rsidRDefault="00C35E65">
      <w:pPr>
        <w:pStyle w:val="NormalWeb"/>
        <w:numPr>
          <w:ilvl w:val="0"/>
          <w:numId w:val="56"/>
        </w:numPr>
        <w:tabs>
          <w:tab w:val="left" w:pos="5529"/>
        </w:tabs>
        <w:spacing w:before="0" w:beforeAutospacing="0" w:after="0" w:afterAutospacing="0" w:line="276" w:lineRule="auto"/>
        <w:jc w:val="both"/>
      </w:pPr>
      <w:r w:rsidRPr="00C35E65">
        <w:rPr>
          <w:b/>
          <w:bCs/>
        </w:rPr>
        <w:t>Montagem do gabarito:</w:t>
      </w:r>
    </w:p>
    <w:p w14:paraId="459270B5" w14:textId="77777777" w:rsidR="00C35E65" w:rsidRPr="00C35E65" w:rsidRDefault="00C35E65">
      <w:pPr>
        <w:pStyle w:val="NormalWeb"/>
        <w:numPr>
          <w:ilvl w:val="1"/>
          <w:numId w:val="56"/>
        </w:numPr>
        <w:tabs>
          <w:tab w:val="left" w:pos="5529"/>
        </w:tabs>
        <w:spacing w:before="0" w:beforeAutospacing="0" w:after="0" w:afterAutospacing="0" w:line="276" w:lineRule="auto"/>
        <w:jc w:val="both"/>
      </w:pPr>
      <w:r w:rsidRPr="00C35E65">
        <w:t>Posicionamento das tábuas no terreno conforme planta de locação;</w:t>
      </w:r>
    </w:p>
    <w:p w14:paraId="1DFAA267" w14:textId="77777777" w:rsidR="00C35E65" w:rsidRPr="00C35E65" w:rsidRDefault="00C35E65">
      <w:pPr>
        <w:pStyle w:val="NormalWeb"/>
        <w:numPr>
          <w:ilvl w:val="1"/>
          <w:numId w:val="56"/>
        </w:numPr>
        <w:tabs>
          <w:tab w:val="left" w:pos="5529"/>
        </w:tabs>
        <w:spacing w:before="0" w:beforeAutospacing="0" w:after="0" w:afterAutospacing="0" w:line="276" w:lineRule="auto"/>
        <w:jc w:val="both"/>
      </w:pPr>
      <w:r w:rsidRPr="00C35E65">
        <w:t>Fixação com pontas ou estacas a cada 2,00 m;</w:t>
      </w:r>
    </w:p>
    <w:p w14:paraId="33350A4F" w14:textId="77777777" w:rsidR="00C35E65" w:rsidRPr="00C35E65" w:rsidRDefault="00C35E65">
      <w:pPr>
        <w:pStyle w:val="NormalWeb"/>
        <w:numPr>
          <w:ilvl w:val="1"/>
          <w:numId w:val="56"/>
        </w:numPr>
        <w:tabs>
          <w:tab w:val="left" w:pos="5529"/>
        </w:tabs>
        <w:spacing w:before="0" w:beforeAutospacing="0" w:after="0" w:afterAutospacing="0" w:line="276" w:lineRule="auto"/>
        <w:jc w:val="both"/>
      </w:pPr>
      <w:r w:rsidRPr="00C35E65">
        <w:t>Verificação de alinhamento, prumo e nivelamento com instrumentos topográficos.</w:t>
      </w:r>
    </w:p>
    <w:p w14:paraId="14D937B8" w14:textId="77777777" w:rsidR="00C35E65" w:rsidRPr="00C35E65" w:rsidRDefault="00C35E65">
      <w:pPr>
        <w:pStyle w:val="NormalWeb"/>
        <w:numPr>
          <w:ilvl w:val="0"/>
          <w:numId w:val="56"/>
        </w:numPr>
        <w:tabs>
          <w:tab w:val="left" w:pos="5529"/>
        </w:tabs>
        <w:spacing w:before="0" w:beforeAutospacing="0" w:after="0" w:afterAutospacing="0" w:line="276" w:lineRule="auto"/>
        <w:jc w:val="both"/>
      </w:pPr>
      <w:r w:rsidRPr="00C35E65">
        <w:rPr>
          <w:b/>
          <w:bCs/>
        </w:rPr>
        <w:t>Acompanhamento topográfico:</w:t>
      </w:r>
    </w:p>
    <w:p w14:paraId="6C3B381A" w14:textId="77777777" w:rsidR="00C35E65" w:rsidRPr="00C35E65" w:rsidRDefault="00C35E65">
      <w:pPr>
        <w:pStyle w:val="NormalWeb"/>
        <w:numPr>
          <w:ilvl w:val="1"/>
          <w:numId w:val="56"/>
        </w:numPr>
        <w:tabs>
          <w:tab w:val="left" w:pos="5529"/>
        </w:tabs>
        <w:spacing w:before="0" w:beforeAutospacing="0" w:after="0" w:afterAutospacing="0" w:line="276" w:lineRule="auto"/>
        <w:jc w:val="both"/>
      </w:pPr>
      <w:r w:rsidRPr="00C35E65">
        <w:t>Medição e marcação de pontos no terreno;</w:t>
      </w:r>
    </w:p>
    <w:p w14:paraId="36E4285E" w14:textId="77777777" w:rsidR="00C35E65" w:rsidRPr="00C35E65" w:rsidRDefault="00C35E65">
      <w:pPr>
        <w:pStyle w:val="NormalWeb"/>
        <w:numPr>
          <w:ilvl w:val="1"/>
          <w:numId w:val="56"/>
        </w:numPr>
        <w:tabs>
          <w:tab w:val="left" w:pos="5529"/>
        </w:tabs>
        <w:spacing w:before="0" w:beforeAutospacing="0" w:after="0" w:afterAutospacing="0" w:line="276" w:lineRule="auto"/>
        <w:jc w:val="both"/>
      </w:pPr>
      <w:r w:rsidRPr="00C35E65">
        <w:t>Ajustes contínuos do gabarito conforme necessidade da obra;</w:t>
      </w:r>
    </w:p>
    <w:p w14:paraId="69ED7FC7" w14:textId="77777777" w:rsidR="00C35E65" w:rsidRPr="00C35E65" w:rsidRDefault="00C35E65">
      <w:pPr>
        <w:pStyle w:val="NormalWeb"/>
        <w:numPr>
          <w:ilvl w:val="1"/>
          <w:numId w:val="56"/>
        </w:numPr>
        <w:tabs>
          <w:tab w:val="left" w:pos="5529"/>
        </w:tabs>
        <w:spacing w:before="0" w:beforeAutospacing="0" w:after="0" w:afterAutospacing="0" w:line="276" w:lineRule="auto"/>
        <w:jc w:val="both"/>
      </w:pPr>
      <w:r w:rsidRPr="00C35E65">
        <w:t>Registro de todos os pontos de locação para conferência futura.</w:t>
      </w:r>
    </w:p>
    <w:p w14:paraId="574BE922" w14:textId="77777777" w:rsidR="00C35E65" w:rsidRPr="00C35E65" w:rsidRDefault="00C35E65">
      <w:pPr>
        <w:pStyle w:val="NormalWeb"/>
        <w:numPr>
          <w:ilvl w:val="0"/>
          <w:numId w:val="56"/>
        </w:numPr>
        <w:tabs>
          <w:tab w:val="left" w:pos="5529"/>
        </w:tabs>
        <w:spacing w:before="0" w:beforeAutospacing="0" w:after="0" w:afterAutospacing="0" w:line="276" w:lineRule="auto"/>
        <w:jc w:val="both"/>
      </w:pPr>
      <w:r w:rsidRPr="00C35E65">
        <w:rPr>
          <w:b/>
          <w:bCs/>
        </w:rPr>
        <w:t>Reaproveitamento:</w:t>
      </w:r>
    </w:p>
    <w:p w14:paraId="163B9026" w14:textId="77777777" w:rsidR="00C35E65" w:rsidRPr="00C35E65" w:rsidRDefault="00C35E65">
      <w:pPr>
        <w:pStyle w:val="NormalWeb"/>
        <w:numPr>
          <w:ilvl w:val="1"/>
          <w:numId w:val="56"/>
        </w:numPr>
        <w:tabs>
          <w:tab w:val="left" w:pos="5529"/>
        </w:tabs>
        <w:spacing w:before="0" w:beforeAutospacing="0" w:after="0" w:afterAutospacing="0" w:line="276" w:lineRule="auto"/>
        <w:jc w:val="both"/>
      </w:pPr>
      <w:r w:rsidRPr="00C35E65">
        <w:t>Desmontagem das tábuas após uso;</w:t>
      </w:r>
    </w:p>
    <w:p w14:paraId="0615D0A2" w14:textId="1E00147E" w:rsidR="00C35E65" w:rsidRPr="00C35E65" w:rsidRDefault="00C35E65">
      <w:pPr>
        <w:pStyle w:val="NormalWeb"/>
        <w:numPr>
          <w:ilvl w:val="1"/>
          <w:numId w:val="56"/>
        </w:numPr>
        <w:tabs>
          <w:tab w:val="left" w:pos="5529"/>
        </w:tabs>
        <w:spacing w:before="0" w:beforeAutospacing="0" w:after="0" w:afterAutospacing="0" w:line="276" w:lineRule="auto"/>
        <w:jc w:val="both"/>
      </w:pPr>
      <w:r w:rsidRPr="00C35E65">
        <w:t xml:space="preserve">Armazenamento adequado para reaproveitamento em nova etapa da obra (até </w:t>
      </w:r>
      <w:r>
        <w:t>3</w:t>
      </w:r>
      <w:r w:rsidRPr="00C35E65">
        <w:t>x);</w:t>
      </w:r>
    </w:p>
    <w:p w14:paraId="0DF18DA1" w14:textId="77777777" w:rsidR="00C35E65" w:rsidRPr="00C35E65" w:rsidRDefault="00C35E65">
      <w:pPr>
        <w:pStyle w:val="NormalWeb"/>
        <w:numPr>
          <w:ilvl w:val="1"/>
          <w:numId w:val="56"/>
        </w:numPr>
        <w:tabs>
          <w:tab w:val="left" w:pos="5529"/>
        </w:tabs>
        <w:spacing w:before="0" w:beforeAutospacing="0" w:after="0" w:afterAutospacing="0" w:line="276" w:lineRule="auto"/>
        <w:jc w:val="both"/>
      </w:pPr>
      <w:r w:rsidRPr="00C35E65">
        <w:t>Inspeção das tábuas antes de novo uso.</w:t>
      </w:r>
    </w:p>
    <w:p w14:paraId="1D91822B" w14:textId="77777777" w:rsidR="00AF180F" w:rsidRDefault="00AF180F" w:rsidP="00BD7B42">
      <w:pPr>
        <w:pStyle w:val="NormalWeb"/>
        <w:tabs>
          <w:tab w:val="left" w:pos="5529"/>
        </w:tabs>
        <w:spacing w:before="0" w:beforeAutospacing="0" w:after="0" w:afterAutospacing="0" w:line="276" w:lineRule="auto"/>
        <w:jc w:val="both"/>
      </w:pPr>
    </w:p>
    <w:p w14:paraId="662E8D08" w14:textId="66641853" w:rsidR="00C83220" w:rsidRDefault="00CC4FF8">
      <w:pPr>
        <w:pStyle w:val="Ttulo1"/>
        <w:numPr>
          <w:ilvl w:val="0"/>
          <w:numId w:val="1"/>
        </w:numPr>
        <w:tabs>
          <w:tab w:val="left" w:pos="5529"/>
        </w:tabs>
        <w:spacing w:before="0" w:after="0" w:line="276" w:lineRule="auto"/>
      </w:pPr>
      <w:r>
        <w:t>PAREDES E PAINEIS</w:t>
      </w:r>
    </w:p>
    <w:p w14:paraId="0E3FAA95" w14:textId="019ACE6D" w:rsidR="00134246" w:rsidRPr="00134246" w:rsidRDefault="00C83220">
      <w:pPr>
        <w:pStyle w:val="Ttulo1"/>
        <w:numPr>
          <w:ilvl w:val="1"/>
          <w:numId w:val="1"/>
        </w:numPr>
        <w:tabs>
          <w:tab w:val="left" w:pos="5529"/>
        </w:tabs>
        <w:spacing w:before="0" w:after="0" w:line="276" w:lineRule="auto"/>
        <w:jc w:val="both"/>
      </w:pPr>
      <w:r w:rsidRPr="00C83220">
        <w:t>ALVENARIA DE VEDAÇÃO COM TIJOLO CERÂMICO FURADO, ESP. 14CM, PARA REVESTIMENTO, INCLUSIVE ARGAMASSA PARA ASSENTAMENTO</w:t>
      </w:r>
    </w:p>
    <w:p w14:paraId="3B7FD25F" w14:textId="77777777" w:rsidR="00134246" w:rsidRPr="00590643" w:rsidRDefault="00134246">
      <w:pPr>
        <w:pStyle w:val="PargrafodaLista"/>
        <w:numPr>
          <w:ilvl w:val="0"/>
          <w:numId w:val="2"/>
        </w:numPr>
        <w:tabs>
          <w:tab w:val="left" w:pos="5529"/>
        </w:tabs>
        <w:spacing w:line="276" w:lineRule="auto"/>
        <w:rPr>
          <w:b/>
          <w:bCs/>
        </w:rPr>
      </w:pPr>
      <w:r w:rsidRPr="00590643">
        <w:rPr>
          <w:b/>
          <w:bCs/>
        </w:rPr>
        <w:t>Especificações Técnicas:</w:t>
      </w:r>
    </w:p>
    <w:p w14:paraId="6B22DC53" w14:textId="77777777" w:rsidR="00590643" w:rsidRPr="00134246" w:rsidRDefault="00590643" w:rsidP="00BD7B42">
      <w:pPr>
        <w:tabs>
          <w:tab w:val="left" w:pos="5529"/>
        </w:tabs>
        <w:spacing w:line="276" w:lineRule="auto"/>
        <w:rPr>
          <w:b/>
          <w:bCs/>
        </w:rPr>
      </w:pPr>
    </w:p>
    <w:p w14:paraId="3B7188DB" w14:textId="77777777" w:rsidR="00590643" w:rsidRDefault="00134246" w:rsidP="00BD7B42">
      <w:pPr>
        <w:tabs>
          <w:tab w:val="left" w:pos="5529"/>
        </w:tabs>
        <w:spacing w:line="276" w:lineRule="auto"/>
        <w:jc w:val="both"/>
        <w:rPr>
          <w:b/>
          <w:bCs/>
        </w:rPr>
      </w:pPr>
      <w:r w:rsidRPr="00134246">
        <w:rPr>
          <w:b/>
          <w:bCs/>
        </w:rPr>
        <w:lastRenderedPageBreak/>
        <w:t>Tipo de Material:</w:t>
      </w:r>
    </w:p>
    <w:p w14:paraId="31B661DA" w14:textId="6B91E4E0" w:rsidR="00134246" w:rsidRDefault="00134246" w:rsidP="00BD7B42">
      <w:pPr>
        <w:tabs>
          <w:tab w:val="left" w:pos="5529"/>
        </w:tabs>
        <w:spacing w:line="276" w:lineRule="auto"/>
        <w:jc w:val="both"/>
      </w:pPr>
      <w:r w:rsidRPr="00134246">
        <w:t xml:space="preserve">Tijolo cerâmico furado (bloco baiano ou similar), com espessura de </w:t>
      </w:r>
      <w:r w:rsidRPr="00134246">
        <w:rPr>
          <w:b/>
          <w:bCs/>
        </w:rPr>
        <w:t>14 cm</w:t>
      </w:r>
      <w:r w:rsidRPr="00134246">
        <w:t xml:space="preserve">, altura e comprimento conforme padrão do fornecedor, de acordo com </w:t>
      </w:r>
      <w:r w:rsidRPr="00134246">
        <w:rPr>
          <w:b/>
          <w:bCs/>
        </w:rPr>
        <w:t>NBR 15270</w:t>
      </w:r>
      <w:r w:rsidRPr="00134246">
        <w:t>.</w:t>
      </w:r>
    </w:p>
    <w:p w14:paraId="66A735F8" w14:textId="77777777" w:rsidR="00590643" w:rsidRPr="00134246" w:rsidRDefault="00590643" w:rsidP="00BD7B42">
      <w:pPr>
        <w:tabs>
          <w:tab w:val="left" w:pos="5529"/>
        </w:tabs>
        <w:spacing w:line="276" w:lineRule="auto"/>
        <w:jc w:val="both"/>
        <w:rPr>
          <w:b/>
          <w:bCs/>
        </w:rPr>
      </w:pPr>
    </w:p>
    <w:p w14:paraId="00BB650B" w14:textId="77777777" w:rsidR="00590643" w:rsidRDefault="00134246" w:rsidP="00BD7B42">
      <w:pPr>
        <w:tabs>
          <w:tab w:val="left" w:pos="5529"/>
        </w:tabs>
        <w:spacing w:line="276" w:lineRule="auto"/>
        <w:rPr>
          <w:b/>
          <w:bCs/>
        </w:rPr>
      </w:pPr>
      <w:r w:rsidRPr="00134246">
        <w:rPr>
          <w:b/>
          <w:bCs/>
        </w:rPr>
        <w:t>Tipo de Alvenaria:</w:t>
      </w:r>
    </w:p>
    <w:p w14:paraId="3CD4ABC8" w14:textId="290623A3" w:rsidR="00134246" w:rsidRDefault="00134246" w:rsidP="00BD7B42">
      <w:pPr>
        <w:tabs>
          <w:tab w:val="left" w:pos="5529"/>
        </w:tabs>
        <w:spacing w:line="276" w:lineRule="auto"/>
        <w:jc w:val="both"/>
      </w:pPr>
      <w:r w:rsidRPr="00134246">
        <w:t xml:space="preserve">Vedação (não estrutural), ou seja, </w:t>
      </w:r>
      <w:r w:rsidRPr="00134246">
        <w:rPr>
          <w:b/>
          <w:bCs/>
        </w:rPr>
        <w:t>não contribui para a estabilidade da estrutura</w:t>
      </w:r>
      <w:r w:rsidRPr="00134246">
        <w:t>, sendo fixada entre pilares, vigas e lajes.</w:t>
      </w:r>
    </w:p>
    <w:p w14:paraId="45CEEB5A" w14:textId="77777777" w:rsidR="00134246" w:rsidRPr="00590643" w:rsidRDefault="00134246">
      <w:pPr>
        <w:pStyle w:val="PargrafodaLista"/>
        <w:numPr>
          <w:ilvl w:val="0"/>
          <w:numId w:val="2"/>
        </w:numPr>
        <w:tabs>
          <w:tab w:val="left" w:pos="5529"/>
        </w:tabs>
        <w:spacing w:line="276" w:lineRule="auto"/>
      </w:pPr>
      <w:r w:rsidRPr="00590643">
        <w:rPr>
          <w:b/>
          <w:bCs/>
        </w:rPr>
        <w:t>Assentamento:</w:t>
      </w:r>
    </w:p>
    <w:p w14:paraId="2E27B16A" w14:textId="77777777" w:rsidR="00134246" w:rsidRPr="00134246" w:rsidRDefault="00134246" w:rsidP="00BD7B42">
      <w:pPr>
        <w:tabs>
          <w:tab w:val="left" w:pos="5529"/>
        </w:tabs>
        <w:spacing w:line="276" w:lineRule="auto"/>
        <w:jc w:val="both"/>
      </w:pPr>
      <w:r w:rsidRPr="00134246">
        <w:t xml:space="preserve">Executado com </w:t>
      </w:r>
      <w:r w:rsidRPr="00134246">
        <w:rPr>
          <w:b/>
          <w:bCs/>
        </w:rPr>
        <w:t>argamassa mista de cimento, cal e areia</w:t>
      </w:r>
      <w:r w:rsidRPr="00134246">
        <w:t xml:space="preserve"> ou conforme traço definido em projeto;</w:t>
      </w:r>
    </w:p>
    <w:p w14:paraId="43CE018E" w14:textId="77777777" w:rsidR="00134246" w:rsidRPr="00134246" w:rsidRDefault="00134246" w:rsidP="00BD7B42">
      <w:pPr>
        <w:tabs>
          <w:tab w:val="left" w:pos="5529"/>
        </w:tabs>
        <w:spacing w:line="276" w:lineRule="auto"/>
        <w:jc w:val="both"/>
      </w:pPr>
      <w:r w:rsidRPr="00134246">
        <w:t xml:space="preserve">Juntas horizontais e verticais de </w:t>
      </w:r>
      <w:r w:rsidRPr="00134246">
        <w:rPr>
          <w:b/>
          <w:bCs/>
        </w:rPr>
        <w:t>aproximadamente 1,0 cm de espessura</w:t>
      </w:r>
      <w:r w:rsidRPr="00134246">
        <w:t>, devidamente cheias e niveladas;</w:t>
      </w:r>
    </w:p>
    <w:p w14:paraId="511E7A74" w14:textId="77777777" w:rsidR="00134246" w:rsidRDefault="00134246" w:rsidP="00BD7B42">
      <w:pPr>
        <w:tabs>
          <w:tab w:val="left" w:pos="5529"/>
        </w:tabs>
        <w:spacing w:line="276" w:lineRule="auto"/>
        <w:jc w:val="both"/>
      </w:pPr>
      <w:r w:rsidRPr="00134246">
        <w:t xml:space="preserve">A argamassa de assentamento está </w:t>
      </w:r>
      <w:r w:rsidRPr="00134246">
        <w:rPr>
          <w:b/>
          <w:bCs/>
        </w:rPr>
        <w:t>inclusa</w:t>
      </w:r>
      <w:r w:rsidRPr="00134246">
        <w:t xml:space="preserve"> neste item.</w:t>
      </w:r>
    </w:p>
    <w:p w14:paraId="7F5CC69E" w14:textId="77777777" w:rsidR="00AF180F" w:rsidRPr="00134246" w:rsidRDefault="00AF180F" w:rsidP="00BD7B42">
      <w:pPr>
        <w:tabs>
          <w:tab w:val="left" w:pos="5529"/>
        </w:tabs>
        <w:spacing w:line="276" w:lineRule="auto"/>
        <w:jc w:val="both"/>
      </w:pPr>
    </w:p>
    <w:p w14:paraId="29DB5D41" w14:textId="77777777" w:rsidR="00134246" w:rsidRPr="00590643" w:rsidRDefault="00134246">
      <w:pPr>
        <w:pStyle w:val="PargrafodaLista"/>
        <w:numPr>
          <w:ilvl w:val="0"/>
          <w:numId w:val="2"/>
        </w:numPr>
        <w:tabs>
          <w:tab w:val="left" w:pos="5529"/>
        </w:tabs>
        <w:spacing w:line="276" w:lineRule="auto"/>
        <w:rPr>
          <w:b/>
          <w:bCs/>
        </w:rPr>
      </w:pPr>
      <w:r w:rsidRPr="00590643">
        <w:rPr>
          <w:b/>
          <w:bCs/>
        </w:rPr>
        <w:t>Aplicação:</w:t>
      </w:r>
    </w:p>
    <w:p w14:paraId="5F9540FB" w14:textId="77777777" w:rsidR="00134246" w:rsidRPr="00134246" w:rsidRDefault="00134246" w:rsidP="00BD7B42">
      <w:pPr>
        <w:tabs>
          <w:tab w:val="left" w:pos="5529"/>
        </w:tabs>
        <w:spacing w:line="276" w:lineRule="auto"/>
        <w:jc w:val="both"/>
      </w:pPr>
      <w:r w:rsidRPr="00134246">
        <w:t xml:space="preserve">Paredes internas e externas de </w:t>
      </w:r>
      <w:r w:rsidRPr="00134246">
        <w:rPr>
          <w:b/>
          <w:bCs/>
        </w:rPr>
        <w:t>vedação</w:t>
      </w:r>
      <w:r w:rsidRPr="00134246">
        <w:t xml:space="preserve">, preparadas para posterior aplicação de </w:t>
      </w:r>
      <w:r w:rsidRPr="00134246">
        <w:rPr>
          <w:b/>
          <w:bCs/>
        </w:rPr>
        <w:t>reboco/revestimento</w:t>
      </w:r>
      <w:r w:rsidRPr="00134246">
        <w:t>;</w:t>
      </w:r>
    </w:p>
    <w:p w14:paraId="7BEACA20" w14:textId="77777777" w:rsidR="00134246" w:rsidRPr="00134246" w:rsidRDefault="00134246" w:rsidP="00BD7B42">
      <w:pPr>
        <w:tabs>
          <w:tab w:val="left" w:pos="5529"/>
        </w:tabs>
        <w:spacing w:line="276" w:lineRule="auto"/>
        <w:jc w:val="both"/>
      </w:pPr>
      <w:r w:rsidRPr="00134246">
        <w:t>Pode ser utilizada em ambientes secos ou úmidos, conforme definido em projeto e com os devidos tratamentos prévios.</w:t>
      </w:r>
    </w:p>
    <w:p w14:paraId="795931DF" w14:textId="5BC46B92" w:rsidR="00134246" w:rsidRPr="00134246" w:rsidRDefault="00134246" w:rsidP="00BD7B42">
      <w:pPr>
        <w:tabs>
          <w:tab w:val="left" w:pos="5529"/>
        </w:tabs>
        <w:spacing w:line="276" w:lineRule="auto"/>
      </w:pPr>
    </w:p>
    <w:p w14:paraId="6DDB28C7" w14:textId="77777777" w:rsidR="00134246" w:rsidRPr="00590643" w:rsidRDefault="00134246">
      <w:pPr>
        <w:pStyle w:val="PargrafodaLista"/>
        <w:numPr>
          <w:ilvl w:val="0"/>
          <w:numId w:val="2"/>
        </w:numPr>
        <w:tabs>
          <w:tab w:val="left" w:pos="5529"/>
        </w:tabs>
        <w:spacing w:line="276" w:lineRule="auto"/>
        <w:rPr>
          <w:b/>
          <w:bCs/>
        </w:rPr>
      </w:pPr>
      <w:r w:rsidRPr="00590643">
        <w:rPr>
          <w:b/>
          <w:bCs/>
        </w:rPr>
        <w:t>Condições de Execução:</w:t>
      </w:r>
    </w:p>
    <w:p w14:paraId="0BB8425F" w14:textId="77777777" w:rsidR="00134246" w:rsidRPr="00134246" w:rsidRDefault="00134246" w:rsidP="00BD7B42">
      <w:pPr>
        <w:tabs>
          <w:tab w:val="left" w:pos="5529"/>
        </w:tabs>
        <w:spacing w:line="276" w:lineRule="auto"/>
        <w:jc w:val="both"/>
      </w:pPr>
      <w:r w:rsidRPr="00134246">
        <w:t xml:space="preserve">Os tijolos devem ser </w:t>
      </w:r>
      <w:r w:rsidRPr="00134246">
        <w:rPr>
          <w:b/>
          <w:bCs/>
        </w:rPr>
        <w:t>umedecidos previamente</w:t>
      </w:r>
      <w:r w:rsidRPr="00134246">
        <w:t xml:space="preserve"> para evitar absorção excessiva da água da argamassa;</w:t>
      </w:r>
    </w:p>
    <w:p w14:paraId="36D6F587" w14:textId="77777777" w:rsidR="00134246" w:rsidRPr="00134246" w:rsidRDefault="00134246" w:rsidP="00BD7B42">
      <w:pPr>
        <w:tabs>
          <w:tab w:val="left" w:pos="5529"/>
        </w:tabs>
        <w:spacing w:line="276" w:lineRule="auto"/>
        <w:jc w:val="both"/>
      </w:pPr>
      <w:r w:rsidRPr="00134246">
        <w:t>Alinhamento, prumo e nível devem ser verificados continuamente durante a execução;</w:t>
      </w:r>
    </w:p>
    <w:p w14:paraId="7D91013E" w14:textId="6F2E2191" w:rsidR="00134246" w:rsidRDefault="00134246" w:rsidP="00BD7B42">
      <w:pPr>
        <w:tabs>
          <w:tab w:val="left" w:pos="5529"/>
        </w:tabs>
        <w:spacing w:line="276" w:lineRule="auto"/>
        <w:jc w:val="both"/>
      </w:pPr>
      <w:r w:rsidRPr="00134246">
        <w:t>Paredes devem conter amarração adequada e reforço em pontos críticos (</w:t>
      </w:r>
      <w:proofErr w:type="spellStart"/>
      <w:r w:rsidRPr="00134246">
        <w:t>ex</w:t>
      </w:r>
      <w:proofErr w:type="spellEnd"/>
      <w:r w:rsidRPr="00134246">
        <w:t>: vergas, cantos e encontros com estrutura).</w:t>
      </w:r>
    </w:p>
    <w:p w14:paraId="182525FE" w14:textId="77777777" w:rsidR="00123C29" w:rsidRDefault="00123C29" w:rsidP="00BD7B42">
      <w:pPr>
        <w:tabs>
          <w:tab w:val="left" w:pos="5529"/>
        </w:tabs>
        <w:spacing w:line="276" w:lineRule="auto"/>
        <w:jc w:val="both"/>
      </w:pPr>
    </w:p>
    <w:p w14:paraId="18932F09" w14:textId="2B626F8A" w:rsidR="00123C29" w:rsidRPr="00123C29" w:rsidRDefault="00123C29" w:rsidP="00123C29">
      <w:pPr>
        <w:tabs>
          <w:tab w:val="left" w:pos="5529"/>
        </w:tabs>
        <w:spacing w:line="276" w:lineRule="auto"/>
        <w:jc w:val="both"/>
        <w:rPr>
          <w:b/>
          <w:bCs/>
        </w:rPr>
      </w:pPr>
      <w:r w:rsidRPr="00123C29">
        <w:rPr>
          <w:b/>
          <w:bCs/>
        </w:rPr>
        <w:t>5.2 VERGA OU CONTRAVERGA EM CONCRETO ESTRUTURAL</w:t>
      </w:r>
    </w:p>
    <w:p w14:paraId="61802F2E" w14:textId="1BC9E21C" w:rsidR="00123C29" w:rsidRPr="00123C29" w:rsidRDefault="00123C29" w:rsidP="00123C29">
      <w:pPr>
        <w:tabs>
          <w:tab w:val="left" w:pos="5529"/>
        </w:tabs>
        <w:spacing w:line="276" w:lineRule="auto"/>
        <w:jc w:val="both"/>
      </w:pPr>
      <w:r w:rsidRPr="00123C29">
        <w:rPr>
          <w:b/>
          <w:bCs/>
        </w:rPr>
        <w:t>1.Objeto:</w:t>
      </w:r>
      <w:r w:rsidRPr="00123C29">
        <w:br/>
        <w:t xml:space="preserve">O presente memorial refere-se à execução de </w:t>
      </w:r>
      <w:r w:rsidRPr="00123C29">
        <w:rPr>
          <w:b/>
          <w:bCs/>
        </w:rPr>
        <w:t xml:space="preserve">vergas ou </w:t>
      </w:r>
      <w:proofErr w:type="spellStart"/>
      <w:r w:rsidRPr="00123C29">
        <w:rPr>
          <w:b/>
          <w:bCs/>
        </w:rPr>
        <w:t>contravergas</w:t>
      </w:r>
      <w:proofErr w:type="spellEnd"/>
      <w:r w:rsidRPr="00123C29">
        <w:rPr>
          <w:b/>
          <w:bCs/>
        </w:rPr>
        <w:t xml:space="preserve"> em concreto estrutural</w:t>
      </w:r>
      <w:r w:rsidRPr="00123C29">
        <w:t xml:space="preserve">, destinadas à utilização em vãos com largura </w:t>
      </w:r>
      <w:r w:rsidRPr="00123C29">
        <w:rPr>
          <w:b/>
          <w:bCs/>
        </w:rPr>
        <w:t>superior a 150 cm</w:t>
      </w:r>
      <w:r w:rsidRPr="00123C29">
        <w:t>, moldadas in loco, conforme projeto e normas técnicas vigentes.</w:t>
      </w:r>
    </w:p>
    <w:p w14:paraId="0D9ED96C" w14:textId="77777777" w:rsidR="00123C29" w:rsidRPr="00123C29" w:rsidRDefault="00123C29" w:rsidP="00123C29">
      <w:pPr>
        <w:tabs>
          <w:tab w:val="left" w:pos="5529"/>
        </w:tabs>
        <w:spacing w:line="276" w:lineRule="auto"/>
        <w:jc w:val="both"/>
      </w:pPr>
      <w:r w:rsidRPr="00123C29">
        <w:rPr>
          <w:b/>
          <w:bCs/>
        </w:rPr>
        <w:t>2. Características Técnicas:</w:t>
      </w:r>
    </w:p>
    <w:p w14:paraId="2207B251" w14:textId="77777777" w:rsidR="00123C29" w:rsidRPr="00123C29" w:rsidRDefault="00123C29">
      <w:pPr>
        <w:numPr>
          <w:ilvl w:val="0"/>
          <w:numId w:val="6"/>
        </w:numPr>
        <w:tabs>
          <w:tab w:val="left" w:pos="5529"/>
        </w:tabs>
        <w:spacing w:line="276" w:lineRule="auto"/>
        <w:jc w:val="both"/>
      </w:pPr>
      <w:r w:rsidRPr="00123C29">
        <w:rPr>
          <w:b/>
          <w:bCs/>
        </w:rPr>
        <w:t>Tipo:</w:t>
      </w:r>
      <w:r w:rsidRPr="00123C29">
        <w:t xml:space="preserve"> Verga ou </w:t>
      </w:r>
      <w:proofErr w:type="spellStart"/>
      <w:r w:rsidRPr="00123C29">
        <w:t>Contraverga</w:t>
      </w:r>
      <w:proofErr w:type="spellEnd"/>
      <w:r w:rsidRPr="00123C29">
        <w:t xml:space="preserve"> em concreto estrutural.</w:t>
      </w:r>
    </w:p>
    <w:p w14:paraId="1C509C1A" w14:textId="77777777" w:rsidR="00123C29" w:rsidRPr="00123C29" w:rsidRDefault="00123C29">
      <w:pPr>
        <w:numPr>
          <w:ilvl w:val="0"/>
          <w:numId w:val="6"/>
        </w:numPr>
        <w:tabs>
          <w:tab w:val="left" w:pos="5529"/>
        </w:tabs>
        <w:spacing w:line="276" w:lineRule="auto"/>
        <w:jc w:val="both"/>
      </w:pPr>
      <w:r w:rsidRPr="00123C29">
        <w:rPr>
          <w:b/>
          <w:bCs/>
        </w:rPr>
        <w:t>Dimensão:</w:t>
      </w:r>
      <w:r w:rsidRPr="00123C29">
        <w:t xml:space="preserve"> Proporcional ao vão, com comprimento igual ao vão + no mínimo 20 cm de apoio em cada lado.</w:t>
      </w:r>
    </w:p>
    <w:p w14:paraId="5B8160A5" w14:textId="77777777" w:rsidR="00123C29" w:rsidRPr="00123C29" w:rsidRDefault="00123C29">
      <w:pPr>
        <w:numPr>
          <w:ilvl w:val="0"/>
          <w:numId w:val="6"/>
        </w:numPr>
        <w:tabs>
          <w:tab w:val="left" w:pos="5529"/>
        </w:tabs>
        <w:spacing w:line="276" w:lineRule="auto"/>
        <w:jc w:val="both"/>
      </w:pPr>
      <w:r w:rsidRPr="00123C29">
        <w:rPr>
          <w:b/>
          <w:bCs/>
        </w:rPr>
        <w:t>Execução:</w:t>
      </w:r>
      <w:r w:rsidRPr="00123C29">
        <w:t xml:space="preserve"> Moldada in loco.</w:t>
      </w:r>
    </w:p>
    <w:p w14:paraId="0D65738F" w14:textId="77777777" w:rsidR="00123C29" w:rsidRPr="00123C29" w:rsidRDefault="00123C29">
      <w:pPr>
        <w:numPr>
          <w:ilvl w:val="0"/>
          <w:numId w:val="6"/>
        </w:numPr>
        <w:tabs>
          <w:tab w:val="left" w:pos="5529"/>
        </w:tabs>
        <w:spacing w:line="276" w:lineRule="auto"/>
        <w:jc w:val="both"/>
      </w:pPr>
      <w:r w:rsidRPr="00123C29">
        <w:rPr>
          <w:b/>
          <w:bCs/>
        </w:rPr>
        <w:t>Preparação do concreto:</w:t>
      </w:r>
      <w:r w:rsidRPr="00123C29">
        <w:t xml:space="preserve"> Em obra, utilizando betoneira.</w:t>
      </w:r>
    </w:p>
    <w:p w14:paraId="080EF1B8" w14:textId="77777777" w:rsidR="00123C29" w:rsidRPr="00123C29" w:rsidRDefault="00123C29">
      <w:pPr>
        <w:numPr>
          <w:ilvl w:val="0"/>
          <w:numId w:val="6"/>
        </w:numPr>
        <w:tabs>
          <w:tab w:val="left" w:pos="5529"/>
        </w:tabs>
        <w:spacing w:line="276" w:lineRule="auto"/>
        <w:jc w:val="both"/>
      </w:pPr>
      <w:r w:rsidRPr="00123C29">
        <w:rPr>
          <w:b/>
          <w:bCs/>
        </w:rPr>
        <w:t>Controle:</w:t>
      </w:r>
      <w:r w:rsidRPr="00123C29">
        <w:t xml:space="preserve"> Classe </w:t>
      </w:r>
      <w:r w:rsidRPr="00123C29">
        <w:rPr>
          <w:b/>
          <w:bCs/>
        </w:rPr>
        <w:t>“A”</w:t>
      </w:r>
      <w:r w:rsidRPr="00123C29">
        <w:t>, conforme requisitos de controle tecnológico.</w:t>
      </w:r>
    </w:p>
    <w:p w14:paraId="405BDF3C" w14:textId="77777777" w:rsidR="00123C29" w:rsidRPr="00123C29" w:rsidRDefault="00123C29">
      <w:pPr>
        <w:numPr>
          <w:ilvl w:val="0"/>
          <w:numId w:val="6"/>
        </w:numPr>
        <w:tabs>
          <w:tab w:val="left" w:pos="5529"/>
        </w:tabs>
        <w:spacing w:line="276" w:lineRule="auto"/>
        <w:jc w:val="both"/>
      </w:pPr>
      <w:r w:rsidRPr="00123C29">
        <w:rPr>
          <w:b/>
          <w:bCs/>
        </w:rPr>
        <w:t>Resistência característica:</w:t>
      </w:r>
      <w:r w:rsidRPr="00123C29">
        <w:t xml:space="preserve"> </w:t>
      </w:r>
      <w:proofErr w:type="spellStart"/>
      <w:r w:rsidRPr="00123C29">
        <w:t>fck</w:t>
      </w:r>
      <w:proofErr w:type="spellEnd"/>
      <w:r w:rsidRPr="00123C29">
        <w:t xml:space="preserve"> = </w:t>
      </w:r>
      <w:r w:rsidRPr="00123C29">
        <w:rPr>
          <w:b/>
          <w:bCs/>
        </w:rPr>
        <w:t>20 MPa</w:t>
      </w:r>
      <w:r w:rsidRPr="00123C29">
        <w:t>.</w:t>
      </w:r>
    </w:p>
    <w:p w14:paraId="1F8FCDE7" w14:textId="77777777" w:rsidR="00123C29" w:rsidRPr="00123C29" w:rsidRDefault="00123C29">
      <w:pPr>
        <w:numPr>
          <w:ilvl w:val="0"/>
          <w:numId w:val="6"/>
        </w:numPr>
        <w:tabs>
          <w:tab w:val="left" w:pos="5529"/>
        </w:tabs>
        <w:spacing w:line="276" w:lineRule="auto"/>
        <w:jc w:val="both"/>
      </w:pPr>
      <w:r w:rsidRPr="00123C29">
        <w:rPr>
          <w:b/>
          <w:bCs/>
        </w:rPr>
        <w:t>Armação:</w:t>
      </w:r>
      <w:r w:rsidRPr="00123C29">
        <w:t xml:space="preserve"> Em aço CA-50 nervurado, conforme detalhamento do projeto estrutural.</w:t>
      </w:r>
    </w:p>
    <w:p w14:paraId="6ADAC6DF" w14:textId="77777777" w:rsidR="00123C29" w:rsidRPr="00123C29" w:rsidRDefault="00123C29">
      <w:pPr>
        <w:numPr>
          <w:ilvl w:val="0"/>
          <w:numId w:val="6"/>
        </w:numPr>
        <w:tabs>
          <w:tab w:val="left" w:pos="5529"/>
        </w:tabs>
        <w:spacing w:line="276" w:lineRule="auto"/>
        <w:jc w:val="both"/>
      </w:pPr>
      <w:r w:rsidRPr="00123C29">
        <w:rPr>
          <w:b/>
          <w:bCs/>
        </w:rPr>
        <w:lastRenderedPageBreak/>
        <w:t>Formas:</w:t>
      </w:r>
      <w:r w:rsidRPr="00123C29">
        <w:t xml:space="preserve"> Em madeira ou metálicas, devidamente niveladas, estanques e limpas.</w:t>
      </w:r>
    </w:p>
    <w:p w14:paraId="660C3C71" w14:textId="77777777" w:rsidR="00123C29" w:rsidRPr="00123C29" w:rsidRDefault="00123C29">
      <w:pPr>
        <w:numPr>
          <w:ilvl w:val="0"/>
          <w:numId w:val="6"/>
        </w:numPr>
        <w:tabs>
          <w:tab w:val="left" w:pos="5529"/>
        </w:tabs>
        <w:spacing w:line="276" w:lineRule="auto"/>
        <w:jc w:val="both"/>
      </w:pPr>
      <w:r w:rsidRPr="00123C29">
        <w:rPr>
          <w:b/>
          <w:bCs/>
        </w:rPr>
        <w:t>Lançamento e adensamento:</w:t>
      </w:r>
      <w:r w:rsidRPr="00123C29">
        <w:t xml:space="preserve"> Concreto lançado em camadas sucessivas, adensado mecanicamente com vibrador de imersão.</w:t>
      </w:r>
    </w:p>
    <w:p w14:paraId="7E779663" w14:textId="77777777" w:rsidR="00123C29" w:rsidRPr="00123C29" w:rsidRDefault="00123C29">
      <w:pPr>
        <w:numPr>
          <w:ilvl w:val="0"/>
          <w:numId w:val="6"/>
        </w:numPr>
        <w:tabs>
          <w:tab w:val="left" w:pos="5529"/>
        </w:tabs>
        <w:spacing w:line="276" w:lineRule="auto"/>
        <w:jc w:val="both"/>
      </w:pPr>
      <w:r w:rsidRPr="00123C29">
        <w:rPr>
          <w:b/>
          <w:bCs/>
        </w:rPr>
        <w:t>Cura:</w:t>
      </w:r>
      <w:r w:rsidRPr="00123C29">
        <w:t xml:space="preserve"> Úmida, com duração mínima de 7 dias.</w:t>
      </w:r>
    </w:p>
    <w:p w14:paraId="4CD13DEA" w14:textId="77777777" w:rsidR="00123C29" w:rsidRPr="00123C29" w:rsidRDefault="00123C29" w:rsidP="00123C29">
      <w:pPr>
        <w:tabs>
          <w:tab w:val="left" w:pos="5529"/>
        </w:tabs>
        <w:spacing w:line="276" w:lineRule="auto"/>
        <w:jc w:val="both"/>
      </w:pPr>
      <w:r w:rsidRPr="00123C29">
        <w:rPr>
          <w:b/>
          <w:bCs/>
        </w:rPr>
        <w:t>3. Função:</w:t>
      </w:r>
    </w:p>
    <w:p w14:paraId="12410DDB" w14:textId="77777777" w:rsidR="00123C29" w:rsidRPr="00123C29" w:rsidRDefault="00123C29">
      <w:pPr>
        <w:numPr>
          <w:ilvl w:val="0"/>
          <w:numId w:val="7"/>
        </w:numPr>
        <w:tabs>
          <w:tab w:val="left" w:pos="5529"/>
        </w:tabs>
        <w:spacing w:line="276" w:lineRule="auto"/>
        <w:jc w:val="both"/>
      </w:pPr>
      <w:r w:rsidRPr="00123C29">
        <w:rPr>
          <w:b/>
          <w:bCs/>
        </w:rPr>
        <w:t>Verga:</w:t>
      </w:r>
      <w:r w:rsidRPr="00123C29">
        <w:t xml:space="preserve"> Distribuir uniformemente as cargas da alvenaria/laje sobre o </w:t>
      </w:r>
      <w:proofErr w:type="gramStart"/>
      <w:r w:rsidRPr="00123C29">
        <w:t>vão, evitando</w:t>
      </w:r>
      <w:proofErr w:type="gramEnd"/>
      <w:r w:rsidRPr="00123C29">
        <w:t xml:space="preserve"> fissuras nas extremidades.</w:t>
      </w:r>
    </w:p>
    <w:p w14:paraId="64BD47D9" w14:textId="77777777" w:rsidR="00123C29" w:rsidRPr="00123C29" w:rsidRDefault="00123C29">
      <w:pPr>
        <w:numPr>
          <w:ilvl w:val="0"/>
          <w:numId w:val="7"/>
        </w:numPr>
        <w:tabs>
          <w:tab w:val="left" w:pos="5529"/>
        </w:tabs>
        <w:spacing w:line="276" w:lineRule="auto"/>
        <w:jc w:val="both"/>
      </w:pPr>
      <w:proofErr w:type="spellStart"/>
      <w:r w:rsidRPr="00123C29">
        <w:rPr>
          <w:b/>
          <w:bCs/>
        </w:rPr>
        <w:t>Contraverga</w:t>
      </w:r>
      <w:proofErr w:type="spellEnd"/>
      <w:r w:rsidRPr="00123C29">
        <w:rPr>
          <w:b/>
          <w:bCs/>
        </w:rPr>
        <w:t>:</w:t>
      </w:r>
      <w:r w:rsidRPr="00123C29">
        <w:t xml:space="preserve"> Garantir maior resistência e evitar fissuras inclinadas abaixo do vão de janelas.</w:t>
      </w:r>
    </w:p>
    <w:p w14:paraId="7FDB028F" w14:textId="77777777" w:rsidR="00590643" w:rsidRDefault="00590643" w:rsidP="00BD7B42">
      <w:pPr>
        <w:tabs>
          <w:tab w:val="left" w:pos="5529"/>
        </w:tabs>
        <w:spacing w:line="276" w:lineRule="auto"/>
      </w:pPr>
    </w:p>
    <w:p w14:paraId="2CFD8F13" w14:textId="7E42D107" w:rsidR="00C83220" w:rsidRDefault="00C83220">
      <w:pPr>
        <w:pStyle w:val="Ttulo1"/>
        <w:numPr>
          <w:ilvl w:val="0"/>
          <w:numId w:val="1"/>
        </w:numPr>
        <w:tabs>
          <w:tab w:val="left" w:pos="5529"/>
        </w:tabs>
        <w:spacing w:before="0" w:after="0" w:line="276" w:lineRule="auto"/>
      </w:pPr>
      <w:r w:rsidRPr="00C83220">
        <w:t>REVESTIMENTO DE PAREDE E TETO</w:t>
      </w:r>
    </w:p>
    <w:p w14:paraId="08240B50" w14:textId="2AE5A43C" w:rsidR="00D56EFA" w:rsidRPr="00D56EFA" w:rsidRDefault="00C83220">
      <w:pPr>
        <w:pStyle w:val="Ttulo1"/>
        <w:numPr>
          <w:ilvl w:val="1"/>
          <w:numId w:val="1"/>
        </w:numPr>
        <w:tabs>
          <w:tab w:val="left" w:pos="5529"/>
        </w:tabs>
        <w:spacing w:before="0" w:after="0" w:line="276" w:lineRule="auto"/>
        <w:jc w:val="both"/>
      </w:pPr>
      <w:r w:rsidRPr="00C83220">
        <w:t>CHAPISCO COM ARGAMASSA, TRAÇO 1:3 (CIMENTO E AREIA), ESP. 5MM, APLICADO EM ALVENARIA/ESTRUTURA DE CONCRETO COM COLHER, PREPARO MECÂNICO</w:t>
      </w:r>
    </w:p>
    <w:p w14:paraId="69D2BCF3" w14:textId="77777777" w:rsidR="00D56EFA" w:rsidRPr="00D56EFA" w:rsidRDefault="00D56EFA">
      <w:pPr>
        <w:pStyle w:val="PargrafodaLista"/>
        <w:numPr>
          <w:ilvl w:val="0"/>
          <w:numId w:val="2"/>
        </w:numPr>
        <w:tabs>
          <w:tab w:val="left" w:pos="5529"/>
        </w:tabs>
        <w:spacing w:line="276" w:lineRule="auto"/>
        <w:rPr>
          <w:b/>
          <w:bCs/>
        </w:rPr>
      </w:pPr>
      <w:r w:rsidRPr="00D56EFA">
        <w:rPr>
          <w:b/>
          <w:bCs/>
        </w:rPr>
        <w:t>Especificações Técnicas:</w:t>
      </w:r>
    </w:p>
    <w:p w14:paraId="5626DEF6" w14:textId="77777777" w:rsidR="00D56EFA" w:rsidRDefault="00D56EFA" w:rsidP="00BD7B42">
      <w:pPr>
        <w:tabs>
          <w:tab w:val="left" w:pos="5529"/>
        </w:tabs>
        <w:spacing w:line="276" w:lineRule="auto"/>
        <w:rPr>
          <w:b/>
          <w:bCs/>
        </w:rPr>
      </w:pPr>
      <w:r w:rsidRPr="00D56EFA">
        <w:rPr>
          <w:b/>
          <w:bCs/>
        </w:rPr>
        <w:t>Composição da Argamassa:</w:t>
      </w:r>
    </w:p>
    <w:p w14:paraId="54A79BA8" w14:textId="76C122D6" w:rsidR="00D56EFA" w:rsidRDefault="00D56EFA" w:rsidP="00BD7B42">
      <w:pPr>
        <w:tabs>
          <w:tab w:val="left" w:pos="5529"/>
        </w:tabs>
        <w:spacing w:line="276" w:lineRule="auto"/>
        <w:jc w:val="both"/>
      </w:pPr>
      <w:r w:rsidRPr="00D56EFA">
        <w:t xml:space="preserve">Traço </w:t>
      </w:r>
      <w:r w:rsidRPr="00D56EFA">
        <w:rPr>
          <w:b/>
          <w:bCs/>
        </w:rPr>
        <w:t>1:3</w:t>
      </w:r>
      <w:r w:rsidRPr="00D56EFA">
        <w:t xml:space="preserve"> (1 parte de cimento para 3 partes de areia média ou grossa), misturado mecanicamente (em betoneira), garantindo homogeneidade e qualidade.</w:t>
      </w:r>
    </w:p>
    <w:p w14:paraId="57145C47" w14:textId="77777777" w:rsidR="00D56EFA" w:rsidRPr="00D56EFA" w:rsidRDefault="00D56EFA" w:rsidP="00BD7B42">
      <w:pPr>
        <w:tabs>
          <w:tab w:val="left" w:pos="5529"/>
        </w:tabs>
        <w:spacing w:line="276" w:lineRule="auto"/>
      </w:pPr>
    </w:p>
    <w:p w14:paraId="7A155E2B" w14:textId="77777777" w:rsidR="00D56EFA" w:rsidRDefault="00D56EFA" w:rsidP="00BD7B42">
      <w:pPr>
        <w:tabs>
          <w:tab w:val="left" w:pos="5529"/>
        </w:tabs>
        <w:spacing w:line="276" w:lineRule="auto"/>
        <w:rPr>
          <w:b/>
          <w:bCs/>
        </w:rPr>
      </w:pPr>
      <w:r w:rsidRPr="00D56EFA">
        <w:rPr>
          <w:b/>
          <w:bCs/>
        </w:rPr>
        <w:t>Espessura da Camada:</w:t>
      </w:r>
    </w:p>
    <w:p w14:paraId="3D0B4CA8" w14:textId="3015A4BB" w:rsidR="00D56EFA" w:rsidRDefault="00D56EFA" w:rsidP="00BD7B42">
      <w:pPr>
        <w:tabs>
          <w:tab w:val="left" w:pos="5529"/>
        </w:tabs>
        <w:spacing w:line="276" w:lineRule="auto"/>
        <w:jc w:val="both"/>
      </w:pPr>
      <w:r w:rsidRPr="00D56EFA">
        <w:t xml:space="preserve">Aplicação com espessura uniforme de aproximadamente </w:t>
      </w:r>
      <w:r w:rsidRPr="00D56EFA">
        <w:rPr>
          <w:b/>
          <w:bCs/>
        </w:rPr>
        <w:t>5 mm</w:t>
      </w:r>
      <w:r w:rsidRPr="00D56EFA">
        <w:t>, suficiente para promover aderência entre a base e as camadas subsequentes (emboço ou reboco).</w:t>
      </w:r>
    </w:p>
    <w:p w14:paraId="1474CAC1" w14:textId="77777777" w:rsidR="00D56EFA" w:rsidRPr="00D56EFA" w:rsidRDefault="00D56EFA" w:rsidP="00BD7B42">
      <w:pPr>
        <w:tabs>
          <w:tab w:val="left" w:pos="5529"/>
        </w:tabs>
        <w:spacing w:line="276" w:lineRule="auto"/>
        <w:jc w:val="both"/>
      </w:pPr>
    </w:p>
    <w:p w14:paraId="75888D96" w14:textId="77777777" w:rsidR="00D56EFA" w:rsidRDefault="00D56EFA" w:rsidP="00BD7B42">
      <w:pPr>
        <w:tabs>
          <w:tab w:val="left" w:pos="5529"/>
        </w:tabs>
        <w:spacing w:line="276" w:lineRule="auto"/>
        <w:rPr>
          <w:b/>
          <w:bCs/>
        </w:rPr>
      </w:pPr>
      <w:r w:rsidRPr="00D56EFA">
        <w:rPr>
          <w:b/>
          <w:bCs/>
        </w:rPr>
        <w:t>Aplicação:</w:t>
      </w:r>
    </w:p>
    <w:p w14:paraId="12ACBB6A" w14:textId="77777777" w:rsidR="00D56EFA" w:rsidRPr="00D56EFA" w:rsidRDefault="00D56EFA" w:rsidP="00BD7B42">
      <w:pPr>
        <w:tabs>
          <w:tab w:val="left" w:pos="5529"/>
        </w:tabs>
        <w:spacing w:line="276" w:lineRule="auto"/>
        <w:jc w:val="both"/>
      </w:pPr>
      <w:r w:rsidRPr="00D56EFA">
        <w:t xml:space="preserve">Aplicado com </w:t>
      </w:r>
      <w:r w:rsidRPr="00D56EFA">
        <w:rPr>
          <w:b/>
          <w:bCs/>
        </w:rPr>
        <w:t>colher de pedreiro</w:t>
      </w:r>
      <w:r w:rsidRPr="00D56EFA">
        <w:t>, em forma de lançamento (chapada);</w:t>
      </w:r>
    </w:p>
    <w:p w14:paraId="079E982B" w14:textId="77777777" w:rsidR="00D56EFA" w:rsidRPr="00D56EFA" w:rsidRDefault="00D56EFA" w:rsidP="00BD7B42">
      <w:pPr>
        <w:tabs>
          <w:tab w:val="left" w:pos="5529"/>
        </w:tabs>
        <w:spacing w:line="276" w:lineRule="auto"/>
        <w:jc w:val="both"/>
      </w:pPr>
      <w:r w:rsidRPr="00D56EFA">
        <w:t xml:space="preserve">Realizado sobre superfícies de </w:t>
      </w:r>
      <w:r w:rsidRPr="00D56EFA">
        <w:rPr>
          <w:b/>
          <w:bCs/>
        </w:rPr>
        <w:t>alvenaria de vedação, estrutural ou concreto aparente</w:t>
      </w:r>
      <w:r w:rsidRPr="00D56EFA">
        <w:t>;</w:t>
      </w:r>
    </w:p>
    <w:p w14:paraId="43E6E6BE" w14:textId="5AA20CAA" w:rsidR="00D56EFA" w:rsidRDefault="00D56EFA" w:rsidP="00BD7B42">
      <w:pPr>
        <w:tabs>
          <w:tab w:val="left" w:pos="5529"/>
        </w:tabs>
        <w:spacing w:line="276" w:lineRule="auto"/>
        <w:jc w:val="both"/>
      </w:pPr>
      <w:r w:rsidRPr="00D56EFA">
        <w:t>Pode incluir aditivos aderentes, caso especificado em projeto ou conforme tipo de superfície.</w:t>
      </w:r>
    </w:p>
    <w:p w14:paraId="55837B14" w14:textId="77777777" w:rsidR="00F2090B" w:rsidRPr="00D56EFA" w:rsidRDefault="00F2090B" w:rsidP="00BD7B42">
      <w:pPr>
        <w:tabs>
          <w:tab w:val="left" w:pos="5529"/>
        </w:tabs>
        <w:spacing w:line="276" w:lineRule="auto"/>
        <w:jc w:val="both"/>
      </w:pPr>
    </w:p>
    <w:p w14:paraId="0C2EE86F" w14:textId="77777777" w:rsidR="00D56EFA" w:rsidRPr="00D56EFA" w:rsidRDefault="00D56EFA">
      <w:pPr>
        <w:pStyle w:val="PargrafodaLista"/>
        <w:numPr>
          <w:ilvl w:val="0"/>
          <w:numId w:val="2"/>
        </w:numPr>
        <w:tabs>
          <w:tab w:val="left" w:pos="5529"/>
        </w:tabs>
        <w:spacing w:line="276" w:lineRule="auto"/>
        <w:rPr>
          <w:b/>
          <w:bCs/>
        </w:rPr>
      </w:pPr>
      <w:r w:rsidRPr="00D56EFA">
        <w:rPr>
          <w:b/>
          <w:bCs/>
        </w:rPr>
        <w:t>Condições de Execução:</w:t>
      </w:r>
    </w:p>
    <w:p w14:paraId="7E97A2E4" w14:textId="77777777" w:rsidR="00D56EFA" w:rsidRPr="00D56EFA" w:rsidRDefault="00D56EFA" w:rsidP="00BD7B42">
      <w:pPr>
        <w:tabs>
          <w:tab w:val="left" w:pos="5529"/>
        </w:tabs>
        <w:spacing w:line="276" w:lineRule="auto"/>
        <w:jc w:val="both"/>
      </w:pPr>
      <w:r w:rsidRPr="00D56EFA">
        <w:t xml:space="preserve">A superfície base deve estar </w:t>
      </w:r>
      <w:r w:rsidRPr="00D56EFA">
        <w:rPr>
          <w:b/>
          <w:bCs/>
        </w:rPr>
        <w:t>limpa, seca ou levemente umedecida</w:t>
      </w:r>
      <w:r w:rsidRPr="00D56EFA">
        <w:t>, livre de pó, graxa, óleos ou materiais soltos;</w:t>
      </w:r>
    </w:p>
    <w:p w14:paraId="1A510A5A" w14:textId="77777777" w:rsidR="00D56EFA" w:rsidRPr="00D56EFA" w:rsidRDefault="00D56EFA" w:rsidP="00BD7B42">
      <w:pPr>
        <w:tabs>
          <w:tab w:val="left" w:pos="5529"/>
        </w:tabs>
        <w:spacing w:line="276" w:lineRule="auto"/>
        <w:jc w:val="both"/>
      </w:pPr>
      <w:r w:rsidRPr="00D56EFA">
        <w:t xml:space="preserve">Aplicar o chapisco com </w:t>
      </w:r>
      <w:r w:rsidRPr="00D56EFA">
        <w:rPr>
          <w:b/>
          <w:bCs/>
        </w:rPr>
        <w:t>força suficiente para promover boa fixação</w:t>
      </w:r>
      <w:r w:rsidRPr="00D56EFA">
        <w:t>;</w:t>
      </w:r>
    </w:p>
    <w:p w14:paraId="3206EC8C" w14:textId="77777777" w:rsidR="00D56EFA" w:rsidRPr="00D56EFA" w:rsidRDefault="00D56EFA" w:rsidP="00BD7B42">
      <w:pPr>
        <w:tabs>
          <w:tab w:val="left" w:pos="5529"/>
        </w:tabs>
        <w:spacing w:line="276" w:lineRule="auto"/>
        <w:jc w:val="both"/>
      </w:pPr>
      <w:r w:rsidRPr="00D56EFA">
        <w:t xml:space="preserve">Respeitar </w:t>
      </w:r>
      <w:r w:rsidRPr="00D56EFA">
        <w:rPr>
          <w:b/>
          <w:bCs/>
        </w:rPr>
        <w:t>cura adequada</w:t>
      </w:r>
      <w:r w:rsidRPr="00D56EFA">
        <w:t xml:space="preserve"> (mantendo umidade por no mínimo 3 dias) para evitar fissuras e garantir aderência;</w:t>
      </w:r>
    </w:p>
    <w:p w14:paraId="4EAD8622" w14:textId="77777777" w:rsidR="00D56EFA" w:rsidRPr="00D56EFA" w:rsidRDefault="00D56EFA" w:rsidP="00BD7B42">
      <w:pPr>
        <w:tabs>
          <w:tab w:val="left" w:pos="5529"/>
        </w:tabs>
        <w:spacing w:line="276" w:lineRule="auto"/>
        <w:jc w:val="both"/>
      </w:pPr>
      <w:r w:rsidRPr="00D56EFA">
        <w:t xml:space="preserve">O chapisco deve </w:t>
      </w:r>
      <w:r w:rsidRPr="00D56EFA">
        <w:rPr>
          <w:b/>
          <w:bCs/>
        </w:rPr>
        <w:t>cobrir uniformemente toda a área</w:t>
      </w:r>
      <w:r w:rsidRPr="00D56EFA">
        <w:t>, sem falhas, ressaltos ou excesso de material.</w:t>
      </w:r>
    </w:p>
    <w:p w14:paraId="58148FE8" w14:textId="77777777" w:rsidR="00173736" w:rsidRPr="00173736" w:rsidRDefault="00173736" w:rsidP="00BD7B42">
      <w:pPr>
        <w:tabs>
          <w:tab w:val="left" w:pos="5529"/>
        </w:tabs>
        <w:spacing w:line="276" w:lineRule="auto"/>
      </w:pPr>
    </w:p>
    <w:p w14:paraId="0C7C0B70" w14:textId="04D69924" w:rsidR="00D56EFA" w:rsidRPr="00D56EFA" w:rsidRDefault="00C83220">
      <w:pPr>
        <w:pStyle w:val="Ttulo1"/>
        <w:numPr>
          <w:ilvl w:val="1"/>
          <w:numId w:val="1"/>
        </w:numPr>
        <w:tabs>
          <w:tab w:val="left" w:pos="5529"/>
        </w:tabs>
        <w:spacing w:before="0" w:after="0" w:line="276" w:lineRule="auto"/>
        <w:jc w:val="both"/>
      </w:pPr>
      <w:r w:rsidRPr="00C83220">
        <w:t>REVESTIMENTO COM ARGAMASSA EM CAMADA ÚNICA, APLICADO EM PAREDE, TRAÇO 1:3 (CIMENTO E AREIA), ESP. 20MM, APLICAÇÃO MANUAL, PREPARO MECÂNICO</w:t>
      </w:r>
    </w:p>
    <w:p w14:paraId="0DCF6F8E" w14:textId="77777777" w:rsidR="00D56EFA" w:rsidRPr="000E6523" w:rsidRDefault="00D56EFA">
      <w:pPr>
        <w:pStyle w:val="PargrafodaLista"/>
        <w:numPr>
          <w:ilvl w:val="0"/>
          <w:numId w:val="5"/>
        </w:numPr>
        <w:tabs>
          <w:tab w:val="left" w:pos="5529"/>
        </w:tabs>
        <w:spacing w:line="276" w:lineRule="auto"/>
        <w:rPr>
          <w:b/>
          <w:bCs/>
        </w:rPr>
      </w:pPr>
      <w:r w:rsidRPr="000E6523">
        <w:rPr>
          <w:b/>
          <w:bCs/>
        </w:rPr>
        <w:t>Especificações Técnicas:</w:t>
      </w:r>
    </w:p>
    <w:p w14:paraId="615AC77E" w14:textId="77777777" w:rsidR="00D56EFA" w:rsidRDefault="00D56EFA" w:rsidP="00BD7B42">
      <w:pPr>
        <w:tabs>
          <w:tab w:val="left" w:pos="5529"/>
        </w:tabs>
        <w:spacing w:line="276" w:lineRule="auto"/>
        <w:rPr>
          <w:b/>
          <w:bCs/>
        </w:rPr>
      </w:pPr>
      <w:r w:rsidRPr="00D56EFA">
        <w:rPr>
          <w:b/>
          <w:bCs/>
        </w:rPr>
        <w:lastRenderedPageBreak/>
        <w:t>Composição da Argamassa:</w:t>
      </w:r>
    </w:p>
    <w:p w14:paraId="69F73FF9" w14:textId="63624398" w:rsidR="00D56EFA" w:rsidRDefault="00D56EFA" w:rsidP="00BD7B42">
      <w:pPr>
        <w:tabs>
          <w:tab w:val="left" w:pos="5529"/>
        </w:tabs>
        <w:spacing w:line="276" w:lineRule="auto"/>
        <w:jc w:val="both"/>
      </w:pPr>
      <w:r w:rsidRPr="00D56EFA">
        <w:t xml:space="preserve">Traço </w:t>
      </w:r>
      <w:r w:rsidRPr="00D56EFA">
        <w:rPr>
          <w:b/>
          <w:bCs/>
        </w:rPr>
        <w:t>1:3</w:t>
      </w:r>
      <w:r w:rsidRPr="00D56EFA">
        <w:t xml:space="preserve"> (1 parte de cimento para 3 partes de areia média), com mistura realizada em </w:t>
      </w:r>
      <w:r w:rsidRPr="00D56EFA">
        <w:rPr>
          <w:b/>
          <w:bCs/>
        </w:rPr>
        <w:t>betoneira</w:t>
      </w:r>
      <w:r w:rsidRPr="00D56EFA">
        <w:t>, para garantir homogeneidade, plasticidade e desempenho adequado.</w:t>
      </w:r>
    </w:p>
    <w:p w14:paraId="1AEED794" w14:textId="77777777" w:rsidR="00D56EFA" w:rsidRPr="00D56EFA" w:rsidRDefault="00D56EFA" w:rsidP="00BD7B42">
      <w:pPr>
        <w:tabs>
          <w:tab w:val="left" w:pos="5529"/>
        </w:tabs>
        <w:spacing w:line="276" w:lineRule="auto"/>
      </w:pPr>
    </w:p>
    <w:p w14:paraId="697F7631" w14:textId="77777777" w:rsidR="00D56EFA" w:rsidRPr="00D56EFA" w:rsidRDefault="00D56EFA" w:rsidP="00BD7B42">
      <w:pPr>
        <w:tabs>
          <w:tab w:val="left" w:pos="5529"/>
        </w:tabs>
        <w:spacing w:line="276" w:lineRule="auto"/>
      </w:pPr>
      <w:r w:rsidRPr="00D56EFA">
        <w:rPr>
          <w:b/>
          <w:bCs/>
        </w:rPr>
        <w:t>Espessura:</w:t>
      </w:r>
    </w:p>
    <w:p w14:paraId="4D5E25CC" w14:textId="6E2BA79F" w:rsidR="00D56EFA" w:rsidRDefault="00D56EFA" w:rsidP="00BD7B42">
      <w:pPr>
        <w:tabs>
          <w:tab w:val="left" w:pos="5529"/>
        </w:tabs>
        <w:spacing w:line="276" w:lineRule="auto"/>
        <w:jc w:val="both"/>
      </w:pPr>
      <w:r w:rsidRPr="00D56EFA">
        <w:t xml:space="preserve">Camada única de </w:t>
      </w:r>
      <w:r w:rsidRPr="00D56EFA">
        <w:rPr>
          <w:b/>
          <w:bCs/>
        </w:rPr>
        <w:t>20 mm</w:t>
      </w:r>
      <w:r w:rsidRPr="00D56EFA">
        <w:t>, garantindo espessura uniforme para receber acabamento final (como pintura, cerâmica, textura ou massa corrida).</w:t>
      </w:r>
    </w:p>
    <w:p w14:paraId="78314233" w14:textId="77777777" w:rsidR="00D56EFA" w:rsidRPr="00D56EFA" w:rsidRDefault="00D56EFA" w:rsidP="00BD7B42">
      <w:pPr>
        <w:tabs>
          <w:tab w:val="left" w:pos="5529"/>
        </w:tabs>
        <w:spacing w:line="276" w:lineRule="auto"/>
      </w:pPr>
    </w:p>
    <w:p w14:paraId="2FDCE3FE" w14:textId="77777777" w:rsidR="00D56EFA" w:rsidRPr="00D56EFA" w:rsidRDefault="00D56EFA" w:rsidP="00BD7B42">
      <w:pPr>
        <w:tabs>
          <w:tab w:val="left" w:pos="5529"/>
        </w:tabs>
        <w:spacing w:line="276" w:lineRule="auto"/>
      </w:pPr>
      <w:r w:rsidRPr="00D56EFA">
        <w:rPr>
          <w:b/>
          <w:bCs/>
        </w:rPr>
        <w:t>Aplicação:</w:t>
      </w:r>
    </w:p>
    <w:p w14:paraId="48235BCB" w14:textId="77777777" w:rsidR="00D56EFA" w:rsidRPr="00D56EFA" w:rsidRDefault="00D56EFA" w:rsidP="00BD7B42">
      <w:pPr>
        <w:tabs>
          <w:tab w:val="left" w:pos="5529"/>
        </w:tabs>
        <w:spacing w:line="276" w:lineRule="auto"/>
        <w:jc w:val="both"/>
      </w:pPr>
      <w:r w:rsidRPr="00D56EFA">
        <w:t xml:space="preserve">Manual, com </w:t>
      </w:r>
      <w:r w:rsidRPr="00D56EFA">
        <w:rPr>
          <w:b/>
          <w:bCs/>
        </w:rPr>
        <w:t>colher de pedreiro, régua, sarrafo e desempenadeira metálica</w:t>
      </w:r>
      <w:r w:rsidRPr="00D56EFA">
        <w:t>;</w:t>
      </w:r>
    </w:p>
    <w:p w14:paraId="0F855064" w14:textId="77777777" w:rsidR="00D56EFA" w:rsidRPr="00D56EFA" w:rsidRDefault="00D56EFA" w:rsidP="00BD7B42">
      <w:pPr>
        <w:tabs>
          <w:tab w:val="left" w:pos="5529"/>
        </w:tabs>
        <w:spacing w:line="276" w:lineRule="auto"/>
        <w:jc w:val="both"/>
      </w:pPr>
      <w:r w:rsidRPr="00D56EFA">
        <w:t xml:space="preserve">Aplicação sobre substratos como </w:t>
      </w:r>
      <w:r w:rsidRPr="00D56EFA">
        <w:rPr>
          <w:b/>
          <w:bCs/>
        </w:rPr>
        <w:t>chapisco sobre alvenaria ou concreto</w:t>
      </w:r>
      <w:r w:rsidRPr="00D56EFA">
        <w:t>, após tempo de cura adequado;</w:t>
      </w:r>
    </w:p>
    <w:p w14:paraId="0869D769" w14:textId="77777777" w:rsidR="00D56EFA" w:rsidRPr="00D56EFA" w:rsidRDefault="00D56EFA" w:rsidP="00BD7B42">
      <w:pPr>
        <w:tabs>
          <w:tab w:val="left" w:pos="5529"/>
        </w:tabs>
        <w:spacing w:line="276" w:lineRule="auto"/>
        <w:jc w:val="both"/>
      </w:pPr>
      <w:r w:rsidRPr="00D56EFA">
        <w:t>Nivelamento e prumo garantidos com uso de mestras e guiamentos previamente instalados.</w:t>
      </w:r>
    </w:p>
    <w:p w14:paraId="53AE945D" w14:textId="77777777" w:rsidR="00FB3388" w:rsidRPr="00D56EFA" w:rsidRDefault="00FB3388" w:rsidP="00BD7B42">
      <w:pPr>
        <w:tabs>
          <w:tab w:val="left" w:pos="5529"/>
        </w:tabs>
        <w:spacing w:line="276" w:lineRule="auto"/>
      </w:pPr>
    </w:p>
    <w:p w14:paraId="54CD872D" w14:textId="77777777" w:rsidR="00D56EFA" w:rsidRPr="00D56EFA" w:rsidRDefault="00D56EFA">
      <w:pPr>
        <w:pStyle w:val="PargrafodaLista"/>
        <w:numPr>
          <w:ilvl w:val="0"/>
          <w:numId w:val="2"/>
        </w:numPr>
        <w:tabs>
          <w:tab w:val="left" w:pos="5529"/>
        </w:tabs>
        <w:spacing w:line="276" w:lineRule="auto"/>
        <w:rPr>
          <w:b/>
          <w:bCs/>
        </w:rPr>
      </w:pPr>
      <w:r w:rsidRPr="00D56EFA">
        <w:rPr>
          <w:b/>
          <w:bCs/>
        </w:rPr>
        <w:t>Condições de Execução:</w:t>
      </w:r>
    </w:p>
    <w:p w14:paraId="6BC79A7E" w14:textId="77777777" w:rsidR="00D56EFA" w:rsidRPr="00D56EFA" w:rsidRDefault="00D56EFA" w:rsidP="00BD7B42">
      <w:pPr>
        <w:tabs>
          <w:tab w:val="left" w:pos="5529"/>
        </w:tabs>
        <w:spacing w:line="276" w:lineRule="auto"/>
        <w:jc w:val="both"/>
      </w:pPr>
      <w:r w:rsidRPr="00D56EFA">
        <w:t xml:space="preserve">A superfície de base deve estar </w:t>
      </w:r>
      <w:r w:rsidRPr="00D56EFA">
        <w:rPr>
          <w:b/>
          <w:bCs/>
        </w:rPr>
        <w:t>preparada com chapisco aderente</w:t>
      </w:r>
      <w:r w:rsidRPr="00D56EFA">
        <w:t>, limpa e ligeiramente umedecida antes da aplicação;</w:t>
      </w:r>
    </w:p>
    <w:p w14:paraId="637EC91C" w14:textId="77777777" w:rsidR="00D56EFA" w:rsidRPr="00D56EFA" w:rsidRDefault="00D56EFA" w:rsidP="00BD7B42">
      <w:pPr>
        <w:tabs>
          <w:tab w:val="left" w:pos="5529"/>
        </w:tabs>
        <w:spacing w:line="276" w:lineRule="auto"/>
        <w:jc w:val="both"/>
      </w:pPr>
      <w:r w:rsidRPr="00D56EFA">
        <w:t>A argamassa deve ser aplicada em etapas contínuas para evitar marcações ou fissuras entre panos;</w:t>
      </w:r>
    </w:p>
    <w:p w14:paraId="11F62266" w14:textId="77777777" w:rsidR="00D56EFA" w:rsidRPr="00D56EFA" w:rsidRDefault="00D56EFA" w:rsidP="00BD7B42">
      <w:pPr>
        <w:tabs>
          <w:tab w:val="left" w:pos="5529"/>
        </w:tabs>
        <w:spacing w:line="276" w:lineRule="auto"/>
        <w:jc w:val="both"/>
      </w:pPr>
      <w:r w:rsidRPr="00D56EFA">
        <w:t xml:space="preserve">Devem ser respeitados os tempos de cura recomendados, mantendo a superfície úmida por no mínimo </w:t>
      </w:r>
      <w:r w:rsidRPr="00D56EFA">
        <w:rPr>
          <w:b/>
          <w:bCs/>
        </w:rPr>
        <w:t>3 dias</w:t>
      </w:r>
      <w:r w:rsidRPr="00D56EFA">
        <w:t>;</w:t>
      </w:r>
    </w:p>
    <w:p w14:paraId="2A9253C2" w14:textId="77777777" w:rsidR="00D56EFA" w:rsidRPr="00D56EFA" w:rsidRDefault="00D56EFA" w:rsidP="00BD7B42">
      <w:pPr>
        <w:tabs>
          <w:tab w:val="left" w:pos="5529"/>
        </w:tabs>
        <w:spacing w:line="276" w:lineRule="auto"/>
        <w:jc w:val="both"/>
      </w:pPr>
      <w:r w:rsidRPr="00D56EFA">
        <w:t>Revestimentos com espessura superior a 20 mm devem prever reforço (</w:t>
      </w:r>
      <w:proofErr w:type="spellStart"/>
      <w:r w:rsidRPr="00D56EFA">
        <w:t>ex</w:t>
      </w:r>
      <w:proofErr w:type="spellEnd"/>
      <w:r w:rsidRPr="00D56EFA">
        <w:t>: tela metálica) ou execução em duas camadas.</w:t>
      </w:r>
    </w:p>
    <w:p w14:paraId="7310823B" w14:textId="77777777" w:rsidR="00D56EFA" w:rsidRDefault="00D56EFA" w:rsidP="00BD7B42">
      <w:pPr>
        <w:tabs>
          <w:tab w:val="left" w:pos="5529"/>
        </w:tabs>
        <w:spacing w:line="276" w:lineRule="auto"/>
      </w:pPr>
    </w:p>
    <w:p w14:paraId="6BFB738C" w14:textId="13138270" w:rsidR="00AB6C47" w:rsidRDefault="00AB6C47">
      <w:pPr>
        <w:pStyle w:val="Ttulo1"/>
        <w:numPr>
          <w:ilvl w:val="1"/>
          <w:numId w:val="1"/>
        </w:numPr>
        <w:tabs>
          <w:tab w:val="left" w:pos="5529"/>
        </w:tabs>
        <w:spacing w:before="0" w:after="0" w:line="276" w:lineRule="auto"/>
        <w:jc w:val="both"/>
      </w:pPr>
      <w:r w:rsidRPr="00AB6C47">
        <w:t>APLICAÇÃO MANUAL DE GESSO DESEMPENADO (SEM TALISCAS) EM TETO</w:t>
      </w:r>
    </w:p>
    <w:p w14:paraId="320D2A45" w14:textId="74CDDD79" w:rsidR="00AB6C47" w:rsidRPr="00AB6C47" w:rsidRDefault="00AB6C47" w:rsidP="00AB6C47">
      <w:pPr>
        <w:tabs>
          <w:tab w:val="left" w:pos="5529"/>
        </w:tabs>
        <w:spacing w:line="276" w:lineRule="auto"/>
      </w:pPr>
      <w:r w:rsidRPr="00AB6C47">
        <w:rPr>
          <w:b/>
          <w:bCs/>
        </w:rPr>
        <w:t>1. Objeto:</w:t>
      </w:r>
      <w:r w:rsidRPr="00AB6C47">
        <w:br/>
        <w:t xml:space="preserve">O presente memorial refere-se à </w:t>
      </w:r>
      <w:r w:rsidRPr="00AB6C47">
        <w:rPr>
          <w:b/>
          <w:bCs/>
        </w:rPr>
        <w:t>aplicação manual de gesso desempenado (sem taliscas)</w:t>
      </w:r>
      <w:r w:rsidRPr="00AB6C47">
        <w:t xml:space="preserve"> em tetos de ambientes com área variando, com espessura média de </w:t>
      </w:r>
      <w:r w:rsidRPr="00AB6C47">
        <w:rPr>
          <w:b/>
          <w:bCs/>
        </w:rPr>
        <w:t>0,5 cm</w:t>
      </w:r>
      <w:r w:rsidRPr="00AB6C47">
        <w:t xml:space="preserve">, conforme especificações técnicas e a referência </w:t>
      </w:r>
      <w:r w:rsidRPr="00AB6C47">
        <w:rPr>
          <w:b/>
          <w:bCs/>
        </w:rPr>
        <w:t>AF_03/2023</w:t>
      </w:r>
      <w:r w:rsidRPr="00AB6C47">
        <w:t>.</w:t>
      </w:r>
    </w:p>
    <w:p w14:paraId="3E1B60DA" w14:textId="77777777" w:rsidR="00AB6C47" w:rsidRPr="00AB6C47" w:rsidRDefault="00AB6C47" w:rsidP="00AB6C47">
      <w:pPr>
        <w:tabs>
          <w:tab w:val="left" w:pos="5529"/>
        </w:tabs>
        <w:spacing w:line="276" w:lineRule="auto"/>
      </w:pPr>
      <w:r w:rsidRPr="00AB6C47">
        <w:rPr>
          <w:b/>
          <w:bCs/>
        </w:rPr>
        <w:t>2. Características Técnicas:</w:t>
      </w:r>
    </w:p>
    <w:p w14:paraId="3B5F5620" w14:textId="77777777" w:rsidR="00AB6C47" w:rsidRPr="00AB6C47" w:rsidRDefault="00AB6C47">
      <w:pPr>
        <w:numPr>
          <w:ilvl w:val="0"/>
          <w:numId w:val="8"/>
        </w:numPr>
        <w:tabs>
          <w:tab w:val="left" w:pos="5529"/>
        </w:tabs>
        <w:spacing w:line="276" w:lineRule="auto"/>
      </w:pPr>
      <w:r w:rsidRPr="00AB6C47">
        <w:rPr>
          <w:b/>
          <w:bCs/>
        </w:rPr>
        <w:t>Tipo de serviço:</w:t>
      </w:r>
      <w:r w:rsidRPr="00AB6C47">
        <w:t xml:space="preserve"> Aplicação manual de gesso desempenado.</w:t>
      </w:r>
    </w:p>
    <w:p w14:paraId="5377D5AD" w14:textId="77777777" w:rsidR="00AB6C47" w:rsidRPr="00AB6C47" w:rsidRDefault="00AB6C47">
      <w:pPr>
        <w:numPr>
          <w:ilvl w:val="0"/>
          <w:numId w:val="8"/>
        </w:numPr>
        <w:tabs>
          <w:tab w:val="left" w:pos="5529"/>
        </w:tabs>
        <w:spacing w:line="276" w:lineRule="auto"/>
      </w:pPr>
      <w:r w:rsidRPr="00AB6C47">
        <w:rPr>
          <w:b/>
          <w:bCs/>
        </w:rPr>
        <w:t>Local de aplicação:</w:t>
      </w:r>
      <w:r w:rsidRPr="00AB6C47">
        <w:t xml:space="preserve"> Teto de ambientes internos.</w:t>
      </w:r>
    </w:p>
    <w:p w14:paraId="374D35B3" w14:textId="77777777" w:rsidR="00AB6C47" w:rsidRPr="00AB6C47" w:rsidRDefault="00AB6C47">
      <w:pPr>
        <w:numPr>
          <w:ilvl w:val="0"/>
          <w:numId w:val="8"/>
        </w:numPr>
        <w:tabs>
          <w:tab w:val="left" w:pos="5529"/>
        </w:tabs>
        <w:spacing w:line="276" w:lineRule="auto"/>
      </w:pPr>
      <w:r w:rsidRPr="00AB6C47">
        <w:rPr>
          <w:b/>
          <w:bCs/>
        </w:rPr>
        <w:t>Área atendida:</w:t>
      </w:r>
      <w:r w:rsidRPr="00AB6C47">
        <w:t xml:space="preserve"> Entre 5 m² e 10 m².</w:t>
      </w:r>
    </w:p>
    <w:p w14:paraId="2811E46D" w14:textId="77777777" w:rsidR="00AB6C47" w:rsidRPr="00AB6C47" w:rsidRDefault="00AB6C47">
      <w:pPr>
        <w:numPr>
          <w:ilvl w:val="0"/>
          <w:numId w:val="8"/>
        </w:numPr>
        <w:tabs>
          <w:tab w:val="left" w:pos="5529"/>
        </w:tabs>
        <w:spacing w:line="276" w:lineRule="auto"/>
      </w:pPr>
      <w:r w:rsidRPr="00AB6C47">
        <w:rPr>
          <w:b/>
          <w:bCs/>
        </w:rPr>
        <w:t>Espessura média da camada:</w:t>
      </w:r>
      <w:r w:rsidRPr="00AB6C47">
        <w:t xml:space="preserve"> 0,5 cm.</w:t>
      </w:r>
    </w:p>
    <w:p w14:paraId="5174FF9D" w14:textId="77777777" w:rsidR="00AB6C47" w:rsidRPr="00AB6C47" w:rsidRDefault="00AB6C47">
      <w:pPr>
        <w:numPr>
          <w:ilvl w:val="0"/>
          <w:numId w:val="8"/>
        </w:numPr>
        <w:tabs>
          <w:tab w:val="left" w:pos="5529"/>
        </w:tabs>
        <w:spacing w:line="276" w:lineRule="auto"/>
      </w:pPr>
      <w:r w:rsidRPr="00AB6C47">
        <w:rPr>
          <w:b/>
          <w:bCs/>
        </w:rPr>
        <w:t>Execução:</w:t>
      </w:r>
      <w:r w:rsidRPr="00AB6C47">
        <w:t xml:space="preserve"> Sem taliscas, com acabamento desempenado.</w:t>
      </w:r>
    </w:p>
    <w:p w14:paraId="107F17F5" w14:textId="77777777" w:rsidR="00AB6C47" w:rsidRPr="00AB6C47" w:rsidRDefault="00AB6C47">
      <w:pPr>
        <w:numPr>
          <w:ilvl w:val="0"/>
          <w:numId w:val="8"/>
        </w:numPr>
        <w:tabs>
          <w:tab w:val="left" w:pos="5529"/>
        </w:tabs>
        <w:spacing w:line="276" w:lineRule="auto"/>
      </w:pPr>
      <w:r w:rsidRPr="00AB6C47">
        <w:rPr>
          <w:b/>
          <w:bCs/>
        </w:rPr>
        <w:t>Materiais:</w:t>
      </w:r>
    </w:p>
    <w:p w14:paraId="76C6D762" w14:textId="77777777" w:rsidR="00AB6C47" w:rsidRPr="00AB6C47" w:rsidRDefault="00AB6C47">
      <w:pPr>
        <w:numPr>
          <w:ilvl w:val="1"/>
          <w:numId w:val="8"/>
        </w:numPr>
        <w:tabs>
          <w:tab w:val="left" w:pos="5529"/>
        </w:tabs>
        <w:spacing w:line="276" w:lineRule="auto"/>
      </w:pPr>
      <w:r w:rsidRPr="00AB6C47">
        <w:t>Gesso de construção tipo comum, ensacado e seco, conforme NBR 13207.</w:t>
      </w:r>
    </w:p>
    <w:p w14:paraId="4541D272" w14:textId="77777777" w:rsidR="00AB6C47" w:rsidRPr="00AB6C47" w:rsidRDefault="00AB6C47">
      <w:pPr>
        <w:numPr>
          <w:ilvl w:val="1"/>
          <w:numId w:val="8"/>
        </w:numPr>
        <w:tabs>
          <w:tab w:val="left" w:pos="5529"/>
        </w:tabs>
        <w:spacing w:line="276" w:lineRule="auto"/>
      </w:pPr>
      <w:r w:rsidRPr="00AB6C47">
        <w:t>Água potável para preparo da pasta.</w:t>
      </w:r>
    </w:p>
    <w:p w14:paraId="09334565" w14:textId="77777777" w:rsidR="00AB6C47" w:rsidRPr="00AB6C47" w:rsidRDefault="00AB6C47">
      <w:pPr>
        <w:numPr>
          <w:ilvl w:val="1"/>
          <w:numId w:val="8"/>
        </w:numPr>
        <w:tabs>
          <w:tab w:val="left" w:pos="5529"/>
        </w:tabs>
        <w:spacing w:line="276" w:lineRule="auto"/>
      </w:pPr>
      <w:r w:rsidRPr="00AB6C47">
        <w:t>Desempenadeira de aço lisa e desempenadeira de madeira.</w:t>
      </w:r>
    </w:p>
    <w:p w14:paraId="0EF9EF56" w14:textId="77777777" w:rsidR="00AB6C47" w:rsidRPr="00AB6C47" w:rsidRDefault="00AB6C47">
      <w:pPr>
        <w:numPr>
          <w:ilvl w:val="0"/>
          <w:numId w:val="8"/>
        </w:numPr>
        <w:tabs>
          <w:tab w:val="left" w:pos="5529"/>
        </w:tabs>
        <w:spacing w:line="276" w:lineRule="auto"/>
      </w:pPr>
      <w:r w:rsidRPr="00AB6C47">
        <w:rPr>
          <w:b/>
          <w:bCs/>
        </w:rPr>
        <w:lastRenderedPageBreak/>
        <w:t>Preparação da base:</w:t>
      </w:r>
    </w:p>
    <w:p w14:paraId="255F8033" w14:textId="77777777" w:rsidR="00AB6C47" w:rsidRPr="00AB6C47" w:rsidRDefault="00AB6C47">
      <w:pPr>
        <w:numPr>
          <w:ilvl w:val="1"/>
          <w:numId w:val="8"/>
        </w:numPr>
        <w:tabs>
          <w:tab w:val="left" w:pos="5529"/>
        </w:tabs>
        <w:spacing w:line="276" w:lineRule="auto"/>
      </w:pPr>
      <w:r w:rsidRPr="00AB6C47">
        <w:t>Superfície limpa, firme e isenta de pó, graxa ou partículas soltas.</w:t>
      </w:r>
    </w:p>
    <w:p w14:paraId="5BC5E2B7" w14:textId="77777777" w:rsidR="00AB6C47" w:rsidRPr="00AB6C47" w:rsidRDefault="00AB6C47">
      <w:pPr>
        <w:numPr>
          <w:ilvl w:val="1"/>
          <w:numId w:val="8"/>
        </w:numPr>
        <w:tabs>
          <w:tab w:val="left" w:pos="5529"/>
        </w:tabs>
        <w:spacing w:line="276" w:lineRule="auto"/>
      </w:pPr>
      <w:r w:rsidRPr="00AB6C47">
        <w:t>Eventuais reparos ou regularizações devem ser executados antes da aplicação.</w:t>
      </w:r>
    </w:p>
    <w:p w14:paraId="51977D8A" w14:textId="77777777" w:rsidR="00AB6C47" w:rsidRPr="00AB6C47" w:rsidRDefault="00AB6C47">
      <w:pPr>
        <w:numPr>
          <w:ilvl w:val="0"/>
          <w:numId w:val="8"/>
        </w:numPr>
        <w:tabs>
          <w:tab w:val="left" w:pos="5529"/>
        </w:tabs>
        <w:spacing w:line="276" w:lineRule="auto"/>
      </w:pPr>
      <w:r w:rsidRPr="00AB6C47">
        <w:rPr>
          <w:b/>
          <w:bCs/>
        </w:rPr>
        <w:t>Aplicação:</w:t>
      </w:r>
    </w:p>
    <w:p w14:paraId="3BB80906" w14:textId="77777777" w:rsidR="00AB6C47" w:rsidRPr="00AB6C47" w:rsidRDefault="00AB6C47">
      <w:pPr>
        <w:numPr>
          <w:ilvl w:val="1"/>
          <w:numId w:val="8"/>
        </w:numPr>
        <w:tabs>
          <w:tab w:val="left" w:pos="5529"/>
        </w:tabs>
        <w:spacing w:line="276" w:lineRule="auto"/>
      </w:pPr>
      <w:r w:rsidRPr="00AB6C47">
        <w:t>Pasta de gesso preparada manualmente em recipientes adequados.</w:t>
      </w:r>
    </w:p>
    <w:p w14:paraId="1E3F089E" w14:textId="77777777" w:rsidR="00AB6C47" w:rsidRPr="00AB6C47" w:rsidRDefault="00AB6C47">
      <w:pPr>
        <w:numPr>
          <w:ilvl w:val="1"/>
          <w:numId w:val="8"/>
        </w:numPr>
        <w:tabs>
          <w:tab w:val="left" w:pos="5529"/>
        </w:tabs>
        <w:spacing w:line="276" w:lineRule="auto"/>
      </w:pPr>
      <w:r w:rsidRPr="00AB6C47">
        <w:t>Aplicação direta no teto com desempenadeira de aço, em camadas uniformes.</w:t>
      </w:r>
    </w:p>
    <w:p w14:paraId="733A5C47" w14:textId="77777777" w:rsidR="00AB6C47" w:rsidRPr="00AB6C47" w:rsidRDefault="00AB6C47">
      <w:pPr>
        <w:numPr>
          <w:ilvl w:val="1"/>
          <w:numId w:val="8"/>
        </w:numPr>
        <w:tabs>
          <w:tab w:val="left" w:pos="5529"/>
        </w:tabs>
        <w:spacing w:line="276" w:lineRule="auto"/>
      </w:pPr>
      <w:r w:rsidRPr="00AB6C47">
        <w:t>Acabamento desempenado, pronto para receber pintura ou revestimento compatível.</w:t>
      </w:r>
    </w:p>
    <w:p w14:paraId="419FB2C7" w14:textId="77777777" w:rsidR="00AB6C47" w:rsidRDefault="00AB6C47" w:rsidP="00BD7B42">
      <w:pPr>
        <w:tabs>
          <w:tab w:val="left" w:pos="5529"/>
        </w:tabs>
        <w:spacing w:line="276" w:lineRule="auto"/>
      </w:pPr>
    </w:p>
    <w:p w14:paraId="08D5FAF5" w14:textId="77777777" w:rsidR="00AB6C47" w:rsidRPr="00AB6C47" w:rsidRDefault="00AB6C47">
      <w:pPr>
        <w:pStyle w:val="Ttulo1"/>
        <w:numPr>
          <w:ilvl w:val="1"/>
          <w:numId w:val="1"/>
        </w:numPr>
        <w:tabs>
          <w:tab w:val="left" w:pos="5529"/>
        </w:tabs>
        <w:spacing w:before="0" w:after="0" w:line="276" w:lineRule="auto"/>
        <w:jc w:val="both"/>
      </w:pPr>
      <w:r w:rsidRPr="00AB6C47">
        <w:t>REVESTIMENTO COM PORCELANATO EM PISO</w:t>
      </w:r>
    </w:p>
    <w:p w14:paraId="1409301F" w14:textId="77777777" w:rsidR="00AB6C47" w:rsidRPr="00AB6C47" w:rsidRDefault="00AB6C47" w:rsidP="00AB6C47">
      <w:pPr>
        <w:tabs>
          <w:tab w:val="left" w:pos="5529"/>
        </w:tabs>
        <w:spacing w:line="276" w:lineRule="auto"/>
      </w:pPr>
      <w:r w:rsidRPr="00AB6C47">
        <w:rPr>
          <w:b/>
          <w:bCs/>
        </w:rPr>
        <w:t>1. Objeto:</w:t>
      </w:r>
      <w:r w:rsidRPr="00AB6C47">
        <w:br/>
        <w:t xml:space="preserve">O presente memorial refere-se ao </w:t>
      </w:r>
      <w:r w:rsidRPr="00AB6C47">
        <w:rPr>
          <w:b/>
          <w:bCs/>
        </w:rPr>
        <w:t>revestimento de piso com porcelanato polido</w:t>
      </w:r>
      <w:r w:rsidRPr="00AB6C47">
        <w:t xml:space="preserve">, destinado a ambientes internos, utilizando peças de </w:t>
      </w:r>
      <w:r w:rsidRPr="00AB6C47">
        <w:rPr>
          <w:b/>
          <w:bCs/>
        </w:rPr>
        <w:t>60 x 60 cm</w:t>
      </w:r>
      <w:r w:rsidRPr="00AB6C47">
        <w:t>, com bordas retificadas e padrão extra, incluindo o assentamento com argamassa industrializada e rejuntamento.</w:t>
      </w:r>
    </w:p>
    <w:p w14:paraId="3F87C1B2" w14:textId="77777777" w:rsidR="00AB6C47" w:rsidRPr="00AB6C47" w:rsidRDefault="00AB6C47" w:rsidP="00AB6C47">
      <w:pPr>
        <w:tabs>
          <w:tab w:val="left" w:pos="5529"/>
        </w:tabs>
        <w:spacing w:line="276" w:lineRule="auto"/>
      </w:pPr>
      <w:r w:rsidRPr="00AB6C47">
        <w:rPr>
          <w:b/>
          <w:bCs/>
        </w:rPr>
        <w:t>2. Características Técnicas:</w:t>
      </w:r>
    </w:p>
    <w:p w14:paraId="561E987D" w14:textId="77777777" w:rsidR="00AB6C47" w:rsidRPr="00AB6C47" w:rsidRDefault="00AB6C47">
      <w:pPr>
        <w:numPr>
          <w:ilvl w:val="0"/>
          <w:numId w:val="9"/>
        </w:numPr>
        <w:tabs>
          <w:tab w:val="left" w:pos="5529"/>
        </w:tabs>
        <w:spacing w:line="276" w:lineRule="auto"/>
      </w:pPr>
      <w:r w:rsidRPr="00AB6C47">
        <w:rPr>
          <w:b/>
          <w:bCs/>
        </w:rPr>
        <w:t>Material:</w:t>
      </w:r>
      <w:r w:rsidRPr="00AB6C47">
        <w:t xml:space="preserve"> Porcelanato esmaltado, acabamento polido, primeira qualidade (padrão extra).</w:t>
      </w:r>
    </w:p>
    <w:p w14:paraId="6ECCD08B" w14:textId="77777777" w:rsidR="00AB6C47" w:rsidRPr="00AB6C47" w:rsidRDefault="00AB6C47">
      <w:pPr>
        <w:numPr>
          <w:ilvl w:val="0"/>
          <w:numId w:val="9"/>
        </w:numPr>
        <w:tabs>
          <w:tab w:val="left" w:pos="5529"/>
        </w:tabs>
        <w:spacing w:line="276" w:lineRule="auto"/>
      </w:pPr>
      <w:r w:rsidRPr="00AB6C47">
        <w:rPr>
          <w:b/>
          <w:bCs/>
        </w:rPr>
        <w:t>Dimensão da peça:</w:t>
      </w:r>
      <w:r w:rsidRPr="00AB6C47">
        <w:t xml:space="preserve"> 60 x 60 cm.</w:t>
      </w:r>
    </w:p>
    <w:p w14:paraId="42695C3B" w14:textId="77777777" w:rsidR="00AB6C47" w:rsidRPr="00AB6C47" w:rsidRDefault="00AB6C47">
      <w:pPr>
        <w:numPr>
          <w:ilvl w:val="0"/>
          <w:numId w:val="9"/>
        </w:numPr>
        <w:tabs>
          <w:tab w:val="left" w:pos="5529"/>
        </w:tabs>
        <w:spacing w:line="276" w:lineRule="auto"/>
      </w:pPr>
      <w:r w:rsidRPr="00AB6C47">
        <w:rPr>
          <w:b/>
          <w:bCs/>
        </w:rPr>
        <w:t>Borda:</w:t>
      </w:r>
      <w:r w:rsidRPr="00AB6C47">
        <w:t xml:space="preserve"> Retificada (garantindo juntas mínimas e acabamento uniforme).</w:t>
      </w:r>
    </w:p>
    <w:p w14:paraId="5F042776" w14:textId="77777777" w:rsidR="00AB6C47" w:rsidRPr="00AB6C47" w:rsidRDefault="00AB6C47">
      <w:pPr>
        <w:numPr>
          <w:ilvl w:val="0"/>
          <w:numId w:val="9"/>
        </w:numPr>
        <w:tabs>
          <w:tab w:val="left" w:pos="5529"/>
        </w:tabs>
        <w:spacing w:line="276" w:lineRule="auto"/>
      </w:pPr>
      <w:r w:rsidRPr="00AB6C47">
        <w:rPr>
          <w:b/>
          <w:bCs/>
        </w:rPr>
        <w:t>Local de aplicação:</w:t>
      </w:r>
      <w:r w:rsidRPr="00AB6C47">
        <w:t xml:space="preserve"> Piso de ambientes internos secos.</w:t>
      </w:r>
    </w:p>
    <w:p w14:paraId="3D6AC684" w14:textId="77777777" w:rsidR="00AB6C47" w:rsidRPr="00AB6C47" w:rsidRDefault="00AB6C47">
      <w:pPr>
        <w:numPr>
          <w:ilvl w:val="0"/>
          <w:numId w:val="9"/>
        </w:numPr>
        <w:tabs>
          <w:tab w:val="left" w:pos="5529"/>
        </w:tabs>
        <w:spacing w:line="276" w:lineRule="auto"/>
      </w:pPr>
      <w:r w:rsidRPr="00AB6C47">
        <w:rPr>
          <w:b/>
          <w:bCs/>
        </w:rPr>
        <w:t>Argamassa:</w:t>
      </w:r>
      <w:r w:rsidRPr="00AB6C47">
        <w:t xml:space="preserve"> Industrializada, tipo AC-II ou AC-III (conforme especificação de uso interno e fabricante do porcelanato).</w:t>
      </w:r>
    </w:p>
    <w:p w14:paraId="444E77F7" w14:textId="62EE8AB5" w:rsidR="00AB6C47" w:rsidRPr="00AB6C47" w:rsidRDefault="00AB6C47">
      <w:pPr>
        <w:numPr>
          <w:ilvl w:val="0"/>
          <w:numId w:val="9"/>
        </w:numPr>
        <w:tabs>
          <w:tab w:val="left" w:pos="5529"/>
        </w:tabs>
        <w:spacing w:line="276" w:lineRule="auto"/>
      </w:pPr>
      <w:r w:rsidRPr="00AB6C47">
        <w:rPr>
          <w:b/>
          <w:bCs/>
        </w:rPr>
        <w:t>Rejuntamento:</w:t>
      </w:r>
      <w:r w:rsidRPr="00AB6C47">
        <w:t xml:space="preserve"> Argamassa cimentícia ou epóxi</w:t>
      </w:r>
      <w:r w:rsidR="00A9780F">
        <w:t>.</w:t>
      </w:r>
    </w:p>
    <w:p w14:paraId="115D198C" w14:textId="77777777" w:rsidR="00AB6C47" w:rsidRPr="00AB6C47" w:rsidRDefault="00AB6C47">
      <w:pPr>
        <w:numPr>
          <w:ilvl w:val="0"/>
          <w:numId w:val="9"/>
        </w:numPr>
        <w:tabs>
          <w:tab w:val="left" w:pos="5529"/>
        </w:tabs>
        <w:spacing w:line="276" w:lineRule="auto"/>
      </w:pPr>
      <w:r w:rsidRPr="00AB6C47">
        <w:rPr>
          <w:b/>
          <w:bCs/>
        </w:rPr>
        <w:t>Espessura de juntas:</w:t>
      </w:r>
      <w:r w:rsidRPr="00AB6C47">
        <w:t xml:space="preserve"> Conforme orientação do fabricante (mínimo de 2 mm para peças retificadas).</w:t>
      </w:r>
    </w:p>
    <w:p w14:paraId="3BA9C908" w14:textId="77777777" w:rsidR="00AB6C47" w:rsidRPr="00AB6C47" w:rsidRDefault="00AB6C47">
      <w:pPr>
        <w:numPr>
          <w:ilvl w:val="0"/>
          <w:numId w:val="9"/>
        </w:numPr>
        <w:tabs>
          <w:tab w:val="left" w:pos="5529"/>
        </w:tabs>
        <w:spacing w:line="276" w:lineRule="auto"/>
      </w:pPr>
      <w:r w:rsidRPr="00AB6C47">
        <w:rPr>
          <w:b/>
          <w:bCs/>
        </w:rPr>
        <w:t>Execução:</w:t>
      </w:r>
    </w:p>
    <w:p w14:paraId="7B920215" w14:textId="77777777" w:rsidR="00AB6C47" w:rsidRPr="00AB6C47" w:rsidRDefault="00AB6C47">
      <w:pPr>
        <w:numPr>
          <w:ilvl w:val="1"/>
          <w:numId w:val="9"/>
        </w:numPr>
        <w:tabs>
          <w:tab w:val="left" w:pos="5529"/>
        </w:tabs>
        <w:spacing w:line="276" w:lineRule="auto"/>
      </w:pPr>
      <w:r w:rsidRPr="00AB6C47">
        <w:t>Regularização prévia do contrapiso.</w:t>
      </w:r>
    </w:p>
    <w:p w14:paraId="2B66D917" w14:textId="77777777" w:rsidR="00AB6C47" w:rsidRPr="00AB6C47" w:rsidRDefault="00AB6C47">
      <w:pPr>
        <w:numPr>
          <w:ilvl w:val="1"/>
          <w:numId w:val="9"/>
        </w:numPr>
        <w:tabs>
          <w:tab w:val="left" w:pos="5529"/>
        </w:tabs>
        <w:spacing w:line="276" w:lineRule="auto"/>
      </w:pPr>
      <w:r w:rsidRPr="00AB6C47">
        <w:t>Aplicação da argamassa colante com desempenadeira dentada.</w:t>
      </w:r>
    </w:p>
    <w:p w14:paraId="23A30BC4" w14:textId="77777777" w:rsidR="00AB6C47" w:rsidRPr="00AB6C47" w:rsidRDefault="00AB6C47">
      <w:pPr>
        <w:numPr>
          <w:ilvl w:val="1"/>
          <w:numId w:val="9"/>
        </w:numPr>
        <w:tabs>
          <w:tab w:val="left" w:pos="5529"/>
        </w:tabs>
        <w:spacing w:line="276" w:lineRule="auto"/>
      </w:pPr>
      <w:r w:rsidRPr="00AB6C47">
        <w:t>Assentamento com dupla colagem, garantindo total aderência.</w:t>
      </w:r>
    </w:p>
    <w:p w14:paraId="410731D3" w14:textId="77777777" w:rsidR="00AB6C47" w:rsidRPr="00AB6C47" w:rsidRDefault="00AB6C47">
      <w:pPr>
        <w:numPr>
          <w:ilvl w:val="1"/>
          <w:numId w:val="9"/>
        </w:numPr>
        <w:tabs>
          <w:tab w:val="left" w:pos="5529"/>
        </w:tabs>
        <w:spacing w:line="276" w:lineRule="auto"/>
      </w:pPr>
      <w:r w:rsidRPr="00AB6C47">
        <w:t>Uso de espaçadores para manter uniformidade das juntas.</w:t>
      </w:r>
    </w:p>
    <w:p w14:paraId="249A3FE0" w14:textId="3E456740" w:rsidR="00123C29" w:rsidRDefault="00AB6C47">
      <w:pPr>
        <w:numPr>
          <w:ilvl w:val="1"/>
          <w:numId w:val="9"/>
        </w:numPr>
        <w:tabs>
          <w:tab w:val="left" w:pos="5529"/>
        </w:tabs>
        <w:spacing w:line="276" w:lineRule="auto"/>
      </w:pPr>
      <w:r w:rsidRPr="00AB6C47">
        <w:t>Rejuntamento após cura da argamassa colante.</w:t>
      </w:r>
    </w:p>
    <w:p w14:paraId="7C9DAF38" w14:textId="77777777" w:rsidR="00123C29" w:rsidRDefault="00123C29" w:rsidP="00BD7B42">
      <w:pPr>
        <w:tabs>
          <w:tab w:val="left" w:pos="5529"/>
        </w:tabs>
        <w:spacing w:line="276" w:lineRule="auto"/>
      </w:pPr>
    </w:p>
    <w:p w14:paraId="1B2DE050" w14:textId="4C543935" w:rsidR="00C83220" w:rsidRDefault="00C83220">
      <w:pPr>
        <w:pStyle w:val="Ttulo1"/>
        <w:numPr>
          <w:ilvl w:val="0"/>
          <w:numId w:val="1"/>
        </w:numPr>
        <w:tabs>
          <w:tab w:val="left" w:pos="5529"/>
        </w:tabs>
        <w:spacing w:before="0" w:after="0" w:line="276" w:lineRule="auto"/>
      </w:pPr>
      <w:r w:rsidRPr="00C83220">
        <w:t>PISOS</w:t>
      </w:r>
    </w:p>
    <w:p w14:paraId="41F36B1D" w14:textId="79E1EA1C" w:rsidR="00C3607E" w:rsidRDefault="00C3607E">
      <w:pPr>
        <w:pStyle w:val="Ttulo1"/>
        <w:numPr>
          <w:ilvl w:val="1"/>
          <w:numId w:val="1"/>
        </w:numPr>
        <w:tabs>
          <w:tab w:val="left" w:pos="5529"/>
        </w:tabs>
        <w:spacing w:before="0" w:after="0" w:line="276" w:lineRule="auto"/>
        <w:jc w:val="both"/>
      </w:pPr>
      <w:r w:rsidRPr="00C3607E">
        <w:t>PISO EM CONCRETO, PREPARADO EM OBRA COM BETONEIRA, FCK 10MPA, SEM ARMAÇÃO, ACABAMENTO RÚSTICO, ESP. 5CM, INCLUSIVE FORNECIMENTO, LANÇAMENTO, ADENSAMENTO, SARRAFEAMENTO, EXCLUSIVE JUNTA DE DILATAÇÃO</w:t>
      </w:r>
    </w:p>
    <w:p w14:paraId="47BE5C18" w14:textId="77777777" w:rsidR="00E41457" w:rsidRPr="00E41457" w:rsidRDefault="00E41457" w:rsidP="00E41457">
      <w:pPr>
        <w:rPr>
          <w:b/>
          <w:bCs/>
        </w:rPr>
      </w:pPr>
      <w:r w:rsidRPr="00E41457">
        <w:rPr>
          <w:b/>
          <w:bCs/>
        </w:rPr>
        <w:t>1. Objeto</w:t>
      </w:r>
    </w:p>
    <w:p w14:paraId="6CDFD8B6" w14:textId="77777777" w:rsidR="00E41457" w:rsidRPr="00E41457" w:rsidRDefault="00E41457" w:rsidP="00E41457">
      <w:r w:rsidRPr="00E41457">
        <w:lastRenderedPageBreak/>
        <w:t xml:space="preserve">O presente memorial descritivo tem por objetivo especificar o fornecimento e execução de </w:t>
      </w:r>
      <w:r w:rsidRPr="00E41457">
        <w:rPr>
          <w:b/>
          <w:bCs/>
        </w:rPr>
        <w:t>piso em concreto</w:t>
      </w:r>
      <w:r w:rsidRPr="00E41457">
        <w:t>, preparado em obra, conforme as condições técnicas necessárias para garantir a qualidade, durabilidade e funcionalidade do elemento.</w:t>
      </w:r>
    </w:p>
    <w:p w14:paraId="6289AFB5" w14:textId="77777777" w:rsidR="00E41457" w:rsidRPr="00E41457" w:rsidRDefault="00E41457" w:rsidP="00E41457">
      <w:pPr>
        <w:rPr>
          <w:b/>
          <w:bCs/>
        </w:rPr>
      </w:pPr>
      <w:r w:rsidRPr="00E41457">
        <w:rPr>
          <w:b/>
          <w:bCs/>
        </w:rPr>
        <w:t>2. Características do Piso</w:t>
      </w:r>
    </w:p>
    <w:p w14:paraId="57269AAE" w14:textId="77777777" w:rsidR="00E41457" w:rsidRPr="00E41457" w:rsidRDefault="00E41457">
      <w:pPr>
        <w:numPr>
          <w:ilvl w:val="0"/>
          <w:numId w:val="10"/>
        </w:numPr>
      </w:pPr>
      <w:r w:rsidRPr="00E41457">
        <w:rPr>
          <w:b/>
          <w:bCs/>
        </w:rPr>
        <w:t>Material:</w:t>
      </w:r>
      <w:r w:rsidRPr="00E41457">
        <w:t xml:space="preserve"> Concreto simples, dosado em obra;</w:t>
      </w:r>
    </w:p>
    <w:p w14:paraId="7F08DC93" w14:textId="77777777" w:rsidR="00E41457" w:rsidRPr="00E41457" w:rsidRDefault="00E41457">
      <w:pPr>
        <w:numPr>
          <w:ilvl w:val="0"/>
          <w:numId w:val="10"/>
        </w:numPr>
      </w:pPr>
      <w:r w:rsidRPr="00E41457">
        <w:rPr>
          <w:b/>
          <w:bCs/>
        </w:rPr>
        <w:t>Forma de preparo:</w:t>
      </w:r>
      <w:r w:rsidRPr="00E41457">
        <w:t xml:space="preserve"> Mistura em betoneira;</w:t>
      </w:r>
    </w:p>
    <w:p w14:paraId="1202EBAA" w14:textId="77777777" w:rsidR="00E41457" w:rsidRPr="00E41457" w:rsidRDefault="00E41457">
      <w:pPr>
        <w:numPr>
          <w:ilvl w:val="0"/>
          <w:numId w:val="10"/>
        </w:numPr>
      </w:pPr>
      <w:r w:rsidRPr="00E41457">
        <w:rPr>
          <w:b/>
          <w:bCs/>
        </w:rPr>
        <w:t>Resistência característica (</w:t>
      </w:r>
      <w:proofErr w:type="spellStart"/>
      <w:r w:rsidRPr="00E41457">
        <w:rPr>
          <w:b/>
          <w:bCs/>
        </w:rPr>
        <w:t>fck</w:t>
      </w:r>
      <w:proofErr w:type="spellEnd"/>
      <w:r w:rsidRPr="00E41457">
        <w:rPr>
          <w:b/>
          <w:bCs/>
        </w:rPr>
        <w:t>):</w:t>
      </w:r>
      <w:r w:rsidRPr="00E41457">
        <w:t xml:space="preserve"> 10 MPa;</w:t>
      </w:r>
    </w:p>
    <w:p w14:paraId="1517A0C4" w14:textId="68C8372C" w:rsidR="00E41457" w:rsidRPr="00E41457" w:rsidRDefault="00E41457">
      <w:pPr>
        <w:numPr>
          <w:ilvl w:val="0"/>
          <w:numId w:val="10"/>
        </w:numPr>
      </w:pPr>
      <w:r w:rsidRPr="00E41457">
        <w:rPr>
          <w:b/>
          <w:bCs/>
        </w:rPr>
        <w:t>Espessura:</w:t>
      </w:r>
      <w:r w:rsidRPr="00E41457">
        <w:t xml:space="preserve"> conforme projeto executivo (mínimo recomendado 5 cm para áreas internas);</w:t>
      </w:r>
    </w:p>
    <w:p w14:paraId="467F4809" w14:textId="77777777" w:rsidR="00E41457" w:rsidRPr="00E41457" w:rsidRDefault="00E41457">
      <w:pPr>
        <w:numPr>
          <w:ilvl w:val="0"/>
          <w:numId w:val="10"/>
        </w:numPr>
      </w:pPr>
      <w:r w:rsidRPr="00E41457">
        <w:rPr>
          <w:b/>
          <w:bCs/>
        </w:rPr>
        <w:t>Armação:</w:t>
      </w:r>
      <w:r w:rsidRPr="00E41457">
        <w:t xml:space="preserve"> Sem utilização de armaduras, apenas concreto simples;</w:t>
      </w:r>
    </w:p>
    <w:p w14:paraId="1BFB4A07" w14:textId="77777777" w:rsidR="00E41457" w:rsidRPr="00E41457" w:rsidRDefault="00E41457">
      <w:pPr>
        <w:numPr>
          <w:ilvl w:val="0"/>
          <w:numId w:val="10"/>
        </w:numPr>
      </w:pPr>
      <w:r w:rsidRPr="00E41457">
        <w:rPr>
          <w:b/>
          <w:bCs/>
        </w:rPr>
        <w:t>Acabamento superficial:</w:t>
      </w:r>
      <w:r w:rsidRPr="00E41457">
        <w:t xml:space="preserve"> Rústico desempenado ou sarrafeado, adequado à função do piso;</w:t>
      </w:r>
    </w:p>
    <w:p w14:paraId="1253B055" w14:textId="77777777" w:rsidR="00E41457" w:rsidRPr="00E41457" w:rsidRDefault="00E41457">
      <w:pPr>
        <w:numPr>
          <w:ilvl w:val="0"/>
          <w:numId w:val="10"/>
        </w:numPr>
      </w:pPr>
      <w:r w:rsidRPr="00E41457">
        <w:rPr>
          <w:b/>
          <w:bCs/>
        </w:rPr>
        <w:t>Juntas de dilatação/retração:</w:t>
      </w:r>
      <w:r w:rsidRPr="00E41457">
        <w:t xml:space="preserve"> Executadas conforme dimensionamento e detalhamento em projeto, não inclusas neste escopo.</w:t>
      </w:r>
    </w:p>
    <w:p w14:paraId="2FA072CA" w14:textId="77777777" w:rsidR="00E41457" w:rsidRPr="00E41457" w:rsidRDefault="00E41457" w:rsidP="00E41457">
      <w:pPr>
        <w:rPr>
          <w:b/>
          <w:bCs/>
        </w:rPr>
      </w:pPr>
      <w:r w:rsidRPr="00E41457">
        <w:rPr>
          <w:b/>
          <w:bCs/>
        </w:rPr>
        <w:t>3. Procedimentos Executivos</w:t>
      </w:r>
    </w:p>
    <w:p w14:paraId="396074EB" w14:textId="77777777" w:rsidR="00E41457" w:rsidRPr="00E41457" w:rsidRDefault="00E41457">
      <w:pPr>
        <w:numPr>
          <w:ilvl w:val="0"/>
          <w:numId w:val="11"/>
        </w:numPr>
      </w:pPr>
      <w:r w:rsidRPr="00E41457">
        <w:rPr>
          <w:b/>
          <w:bCs/>
        </w:rPr>
        <w:t>Preparo da base:</w:t>
      </w:r>
    </w:p>
    <w:p w14:paraId="4472246D" w14:textId="77777777" w:rsidR="00E41457" w:rsidRPr="00E41457" w:rsidRDefault="00E41457">
      <w:pPr>
        <w:numPr>
          <w:ilvl w:val="1"/>
          <w:numId w:val="11"/>
        </w:numPr>
      </w:pPr>
      <w:r w:rsidRPr="00E41457">
        <w:t>Regularização e compactação do solo de fundação;</w:t>
      </w:r>
    </w:p>
    <w:p w14:paraId="69EC4741" w14:textId="77777777" w:rsidR="00E41457" w:rsidRPr="00E41457" w:rsidRDefault="00E41457">
      <w:pPr>
        <w:numPr>
          <w:ilvl w:val="1"/>
          <w:numId w:val="11"/>
        </w:numPr>
      </w:pPr>
      <w:r w:rsidRPr="00E41457">
        <w:t>Execução de lastro de brita graduada (caso especificado em projeto).</w:t>
      </w:r>
    </w:p>
    <w:p w14:paraId="28768AC4" w14:textId="77777777" w:rsidR="00E41457" w:rsidRPr="00E41457" w:rsidRDefault="00E41457">
      <w:pPr>
        <w:numPr>
          <w:ilvl w:val="0"/>
          <w:numId w:val="11"/>
        </w:numPr>
      </w:pPr>
      <w:r w:rsidRPr="00E41457">
        <w:rPr>
          <w:b/>
          <w:bCs/>
        </w:rPr>
        <w:t>Produção do concreto:</w:t>
      </w:r>
    </w:p>
    <w:p w14:paraId="66B6483C" w14:textId="77777777" w:rsidR="00E41457" w:rsidRPr="00E41457" w:rsidRDefault="00E41457">
      <w:pPr>
        <w:numPr>
          <w:ilvl w:val="1"/>
          <w:numId w:val="11"/>
        </w:numPr>
      </w:pPr>
      <w:r w:rsidRPr="00E41457">
        <w:t xml:space="preserve">Traço definido conforme </w:t>
      </w:r>
      <w:proofErr w:type="spellStart"/>
      <w:r w:rsidRPr="00E41457">
        <w:t>fck</w:t>
      </w:r>
      <w:proofErr w:type="spellEnd"/>
      <w:r w:rsidRPr="00E41457">
        <w:t xml:space="preserve"> = 10 MPa, com controle de proporções de cimento, areia, brita e água;</w:t>
      </w:r>
    </w:p>
    <w:p w14:paraId="79FE0720" w14:textId="77777777" w:rsidR="00E41457" w:rsidRPr="00E41457" w:rsidRDefault="00E41457">
      <w:pPr>
        <w:numPr>
          <w:ilvl w:val="1"/>
          <w:numId w:val="11"/>
        </w:numPr>
      </w:pPr>
      <w:r w:rsidRPr="00E41457">
        <w:t>Mistura realizada em betoneira, garantindo homogeneidade.</w:t>
      </w:r>
    </w:p>
    <w:p w14:paraId="216454F5" w14:textId="77777777" w:rsidR="00E41457" w:rsidRPr="00E41457" w:rsidRDefault="00E41457">
      <w:pPr>
        <w:numPr>
          <w:ilvl w:val="0"/>
          <w:numId w:val="11"/>
        </w:numPr>
      </w:pPr>
      <w:r w:rsidRPr="00E41457">
        <w:rPr>
          <w:b/>
          <w:bCs/>
        </w:rPr>
        <w:t>Lançamento e adensamento:</w:t>
      </w:r>
    </w:p>
    <w:p w14:paraId="211BF813" w14:textId="77777777" w:rsidR="00E41457" w:rsidRPr="00E41457" w:rsidRDefault="00E41457">
      <w:pPr>
        <w:numPr>
          <w:ilvl w:val="1"/>
          <w:numId w:val="11"/>
        </w:numPr>
      </w:pPr>
      <w:r w:rsidRPr="00E41457">
        <w:t>O concreto será lançado diretamente sobre a base preparada;</w:t>
      </w:r>
    </w:p>
    <w:p w14:paraId="4908A5CD" w14:textId="77777777" w:rsidR="00E41457" w:rsidRPr="00E41457" w:rsidRDefault="00E41457">
      <w:pPr>
        <w:numPr>
          <w:ilvl w:val="1"/>
          <w:numId w:val="11"/>
        </w:numPr>
      </w:pPr>
      <w:r w:rsidRPr="00E41457">
        <w:t xml:space="preserve">Adensamento manual por meio de vibradores de imersão ou </w:t>
      </w:r>
      <w:proofErr w:type="spellStart"/>
      <w:r w:rsidRPr="00E41457">
        <w:t>soqueteamento</w:t>
      </w:r>
      <w:proofErr w:type="spellEnd"/>
      <w:r w:rsidRPr="00E41457">
        <w:t>, evitando segregação.</w:t>
      </w:r>
    </w:p>
    <w:p w14:paraId="6BCD8C73" w14:textId="77777777" w:rsidR="00E41457" w:rsidRPr="00E41457" w:rsidRDefault="00E41457">
      <w:pPr>
        <w:numPr>
          <w:ilvl w:val="0"/>
          <w:numId w:val="11"/>
        </w:numPr>
      </w:pPr>
      <w:r w:rsidRPr="00E41457">
        <w:rPr>
          <w:b/>
          <w:bCs/>
        </w:rPr>
        <w:t>Acabamento:</w:t>
      </w:r>
    </w:p>
    <w:p w14:paraId="479215F5" w14:textId="77777777" w:rsidR="00E41457" w:rsidRPr="00E41457" w:rsidRDefault="00E41457">
      <w:pPr>
        <w:numPr>
          <w:ilvl w:val="1"/>
          <w:numId w:val="11"/>
        </w:numPr>
      </w:pPr>
      <w:r w:rsidRPr="00E41457">
        <w:t xml:space="preserve">Nivelamento com régua metálica e </w:t>
      </w:r>
      <w:proofErr w:type="spellStart"/>
      <w:r w:rsidRPr="00E41457">
        <w:t>sarrafeamento</w:t>
      </w:r>
      <w:proofErr w:type="spellEnd"/>
      <w:r w:rsidRPr="00E41457">
        <w:t>;</w:t>
      </w:r>
    </w:p>
    <w:p w14:paraId="4A612D59" w14:textId="77777777" w:rsidR="00E41457" w:rsidRPr="00E41457" w:rsidRDefault="00E41457">
      <w:pPr>
        <w:numPr>
          <w:ilvl w:val="1"/>
          <w:numId w:val="11"/>
        </w:numPr>
      </w:pPr>
      <w:r w:rsidRPr="00E41457">
        <w:t>Acabamento final rústico desempenado, sem polimento.</w:t>
      </w:r>
    </w:p>
    <w:p w14:paraId="0D1584E7" w14:textId="77777777" w:rsidR="00E41457" w:rsidRPr="00E41457" w:rsidRDefault="00E41457">
      <w:pPr>
        <w:numPr>
          <w:ilvl w:val="0"/>
          <w:numId w:val="11"/>
        </w:numPr>
      </w:pPr>
      <w:r w:rsidRPr="00E41457">
        <w:rPr>
          <w:b/>
          <w:bCs/>
        </w:rPr>
        <w:t>Cura:</w:t>
      </w:r>
    </w:p>
    <w:p w14:paraId="0D985608" w14:textId="77777777" w:rsidR="00E41457" w:rsidRPr="00E41457" w:rsidRDefault="00E41457">
      <w:pPr>
        <w:numPr>
          <w:ilvl w:val="1"/>
          <w:numId w:val="11"/>
        </w:numPr>
      </w:pPr>
      <w:r w:rsidRPr="00E41457">
        <w:t>Processo de cura úmida ou química durante, no mínimo, 7 dias, para garantir resistência e evitar fissuras.</w:t>
      </w:r>
    </w:p>
    <w:p w14:paraId="559489A7" w14:textId="77777777" w:rsidR="00C3607E" w:rsidRPr="00C3607E" w:rsidRDefault="00C3607E" w:rsidP="00E41457">
      <w:pPr>
        <w:pStyle w:val="Ttulo1"/>
        <w:tabs>
          <w:tab w:val="left" w:pos="5529"/>
        </w:tabs>
        <w:spacing w:before="0" w:after="0" w:line="276" w:lineRule="auto"/>
        <w:ind w:left="792"/>
        <w:jc w:val="both"/>
      </w:pPr>
    </w:p>
    <w:p w14:paraId="57C154CE" w14:textId="77777777" w:rsidR="00E41457" w:rsidRDefault="00E41457">
      <w:pPr>
        <w:pStyle w:val="Ttulo1"/>
        <w:numPr>
          <w:ilvl w:val="1"/>
          <w:numId w:val="1"/>
        </w:numPr>
        <w:tabs>
          <w:tab w:val="left" w:pos="5529"/>
        </w:tabs>
        <w:spacing w:before="0" w:after="0" w:line="276" w:lineRule="auto"/>
        <w:jc w:val="both"/>
        <w:rPr>
          <w:sz w:val="22"/>
          <w:szCs w:val="22"/>
        </w:rPr>
      </w:pPr>
      <w:r w:rsidRPr="00E41457">
        <w:t>CONTRAPISO AUTONIVELANTE, ESPESSURA 3CM. AF_06/2014</w:t>
      </w:r>
    </w:p>
    <w:p w14:paraId="7C1CCB7A" w14:textId="77777777" w:rsidR="006563FF" w:rsidRPr="006563FF" w:rsidRDefault="006563FF" w:rsidP="006563FF">
      <w:pPr>
        <w:rPr>
          <w:b/>
          <w:bCs/>
        </w:rPr>
      </w:pPr>
      <w:r w:rsidRPr="006563FF">
        <w:rPr>
          <w:b/>
          <w:bCs/>
        </w:rPr>
        <w:t>1. Objeto</w:t>
      </w:r>
    </w:p>
    <w:p w14:paraId="77B6F7A2" w14:textId="77777777" w:rsidR="006563FF" w:rsidRPr="006563FF" w:rsidRDefault="006563FF" w:rsidP="006563FF">
      <w:r w:rsidRPr="006563FF">
        <w:t xml:space="preserve">O presente memorial tem por finalidade especificar os serviços de execução de </w:t>
      </w:r>
      <w:r w:rsidRPr="006563FF">
        <w:rPr>
          <w:b/>
          <w:bCs/>
        </w:rPr>
        <w:t>contrapiso autonivelante</w:t>
      </w:r>
      <w:r w:rsidRPr="006563FF">
        <w:t>, com espessura média de 3 cm, a ser aplicado sobre a base previamente regularizada, garantindo nivelamento e planicidade para o recebimento do revestimento final.</w:t>
      </w:r>
    </w:p>
    <w:p w14:paraId="41470CD8" w14:textId="77777777" w:rsidR="006563FF" w:rsidRPr="006563FF" w:rsidRDefault="006563FF" w:rsidP="006563FF">
      <w:pPr>
        <w:rPr>
          <w:b/>
          <w:bCs/>
        </w:rPr>
      </w:pPr>
      <w:r w:rsidRPr="006563FF">
        <w:rPr>
          <w:b/>
          <w:bCs/>
        </w:rPr>
        <w:t>2. Características do Serviço</w:t>
      </w:r>
    </w:p>
    <w:p w14:paraId="5DC49235" w14:textId="77777777" w:rsidR="006563FF" w:rsidRPr="006563FF" w:rsidRDefault="006563FF">
      <w:pPr>
        <w:numPr>
          <w:ilvl w:val="0"/>
          <w:numId w:val="12"/>
        </w:numPr>
      </w:pPr>
      <w:r w:rsidRPr="006563FF">
        <w:rPr>
          <w:b/>
          <w:bCs/>
        </w:rPr>
        <w:t>Tipo:</w:t>
      </w:r>
      <w:r w:rsidRPr="006563FF">
        <w:t xml:space="preserve"> Contrapiso autonivelante industrializado, pronto para mistura em obra;</w:t>
      </w:r>
    </w:p>
    <w:p w14:paraId="5929EFFE" w14:textId="77777777" w:rsidR="006563FF" w:rsidRPr="006563FF" w:rsidRDefault="006563FF">
      <w:pPr>
        <w:numPr>
          <w:ilvl w:val="0"/>
          <w:numId w:val="12"/>
        </w:numPr>
      </w:pPr>
      <w:r w:rsidRPr="006563FF">
        <w:rPr>
          <w:b/>
          <w:bCs/>
        </w:rPr>
        <w:t>Espessura:</w:t>
      </w:r>
      <w:r w:rsidRPr="006563FF">
        <w:t xml:space="preserve"> 3 cm (tolerância conforme norma e especificações do fabricante);</w:t>
      </w:r>
    </w:p>
    <w:p w14:paraId="38E8BCF7" w14:textId="77777777" w:rsidR="006563FF" w:rsidRPr="006563FF" w:rsidRDefault="006563FF">
      <w:pPr>
        <w:numPr>
          <w:ilvl w:val="0"/>
          <w:numId w:val="12"/>
        </w:numPr>
      </w:pPr>
      <w:r w:rsidRPr="006563FF">
        <w:rPr>
          <w:b/>
          <w:bCs/>
        </w:rPr>
        <w:t>Função:</w:t>
      </w:r>
      <w:r w:rsidRPr="006563FF">
        <w:t xml:space="preserve"> Regularização e nivelamento da superfície, servindo de base para assentamento de revestimentos cerâmicos, porcelanato, laminados ou outros;</w:t>
      </w:r>
    </w:p>
    <w:p w14:paraId="53A61377" w14:textId="77777777" w:rsidR="006563FF" w:rsidRPr="006563FF" w:rsidRDefault="006563FF">
      <w:pPr>
        <w:numPr>
          <w:ilvl w:val="0"/>
          <w:numId w:val="12"/>
        </w:numPr>
      </w:pPr>
      <w:r w:rsidRPr="006563FF">
        <w:rPr>
          <w:b/>
          <w:bCs/>
        </w:rPr>
        <w:t>Acabamento:</w:t>
      </w:r>
      <w:r w:rsidRPr="006563FF">
        <w:t xml:space="preserve"> Superfície lisa e nivelada, pronta para revestimento.</w:t>
      </w:r>
    </w:p>
    <w:p w14:paraId="25459DDD" w14:textId="77777777" w:rsidR="006563FF" w:rsidRPr="006563FF" w:rsidRDefault="006563FF" w:rsidP="006563FF">
      <w:pPr>
        <w:rPr>
          <w:b/>
          <w:bCs/>
        </w:rPr>
      </w:pPr>
      <w:r w:rsidRPr="006563FF">
        <w:rPr>
          <w:b/>
          <w:bCs/>
        </w:rPr>
        <w:t>3. Procedimentos Executivos</w:t>
      </w:r>
    </w:p>
    <w:p w14:paraId="7AC5F4C2" w14:textId="77777777" w:rsidR="006563FF" w:rsidRPr="006563FF" w:rsidRDefault="006563FF">
      <w:pPr>
        <w:numPr>
          <w:ilvl w:val="0"/>
          <w:numId w:val="13"/>
        </w:numPr>
      </w:pPr>
      <w:r w:rsidRPr="006563FF">
        <w:rPr>
          <w:b/>
          <w:bCs/>
        </w:rPr>
        <w:t>Preparação da base:</w:t>
      </w:r>
    </w:p>
    <w:p w14:paraId="174BAFA3" w14:textId="77777777" w:rsidR="006563FF" w:rsidRPr="006563FF" w:rsidRDefault="006563FF">
      <w:pPr>
        <w:numPr>
          <w:ilvl w:val="1"/>
          <w:numId w:val="13"/>
        </w:numPr>
      </w:pPr>
      <w:r w:rsidRPr="006563FF">
        <w:lastRenderedPageBreak/>
        <w:t>A base deve estar limpa, firme, seca, livre de pó, óleos, graxas ou partículas soltas;</w:t>
      </w:r>
    </w:p>
    <w:p w14:paraId="4D9DCF1D" w14:textId="77777777" w:rsidR="006563FF" w:rsidRPr="006563FF" w:rsidRDefault="006563FF">
      <w:pPr>
        <w:numPr>
          <w:ilvl w:val="1"/>
          <w:numId w:val="13"/>
        </w:numPr>
      </w:pPr>
      <w:r w:rsidRPr="006563FF">
        <w:t>Aplicação de ponte de aderência (primer) adequada, conforme recomendação do fabricante do produto autonivelante.</w:t>
      </w:r>
    </w:p>
    <w:p w14:paraId="3A1F6FA4" w14:textId="77777777" w:rsidR="006563FF" w:rsidRPr="006563FF" w:rsidRDefault="006563FF">
      <w:pPr>
        <w:numPr>
          <w:ilvl w:val="0"/>
          <w:numId w:val="13"/>
        </w:numPr>
      </w:pPr>
      <w:r w:rsidRPr="006563FF">
        <w:rPr>
          <w:b/>
          <w:bCs/>
        </w:rPr>
        <w:t>Mistura:</w:t>
      </w:r>
    </w:p>
    <w:p w14:paraId="630AB3D4" w14:textId="77777777" w:rsidR="006563FF" w:rsidRPr="006563FF" w:rsidRDefault="006563FF">
      <w:pPr>
        <w:numPr>
          <w:ilvl w:val="1"/>
          <w:numId w:val="13"/>
        </w:numPr>
      </w:pPr>
      <w:r w:rsidRPr="006563FF">
        <w:t>O material autonivelante deverá ser misturado em betoneira ou misturador mecânico, com água potável, de acordo com as especificações do fabricante;</w:t>
      </w:r>
    </w:p>
    <w:p w14:paraId="2CA1B045" w14:textId="77777777" w:rsidR="006563FF" w:rsidRPr="006563FF" w:rsidRDefault="006563FF">
      <w:pPr>
        <w:numPr>
          <w:ilvl w:val="1"/>
          <w:numId w:val="13"/>
        </w:numPr>
      </w:pPr>
      <w:r w:rsidRPr="006563FF">
        <w:t>Garantir mistura homogênea, sem grumos.</w:t>
      </w:r>
    </w:p>
    <w:p w14:paraId="51F42241" w14:textId="77777777" w:rsidR="006563FF" w:rsidRPr="006563FF" w:rsidRDefault="006563FF">
      <w:pPr>
        <w:numPr>
          <w:ilvl w:val="0"/>
          <w:numId w:val="13"/>
        </w:numPr>
      </w:pPr>
      <w:r w:rsidRPr="006563FF">
        <w:rPr>
          <w:b/>
          <w:bCs/>
        </w:rPr>
        <w:t>Aplicação:</w:t>
      </w:r>
    </w:p>
    <w:p w14:paraId="1DD2F3A1" w14:textId="77777777" w:rsidR="006563FF" w:rsidRPr="006563FF" w:rsidRDefault="006563FF">
      <w:pPr>
        <w:numPr>
          <w:ilvl w:val="1"/>
          <w:numId w:val="13"/>
        </w:numPr>
      </w:pPr>
      <w:r w:rsidRPr="006563FF">
        <w:t>O material será lançado sobre a superfície e espalhado com desempenadeira metálica ou rodo dentado, de modo uniforme;</w:t>
      </w:r>
    </w:p>
    <w:p w14:paraId="40D91D10" w14:textId="77777777" w:rsidR="006563FF" w:rsidRPr="006563FF" w:rsidRDefault="006563FF">
      <w:pPr>
        <w:numPr>
          <w:ilvl w:val="1"/>
          <w:numId w:val="13"/>
        </w:numPr>
      </w:pPr>
      <w:r w:rsidRPr="006563FF">
        <w:t>Utilização de rolo fura-bolhas para eliminar ar aprisionado e auxiliar na uniformização da superfície;</w:t>
      </w:r>
    </w:p>
    <w:p w14:paraId="643CC3C8" w14:textId="77777777" w:rsidR="006563FF" w:rsidRPr="006563FF" w:rsidRDefault="006563FF">
      <w:pPr>
        <w:numPr>
          <w:ilvl w:val="1"/>
          <w:numId w:val="13"/>
        </w:numPr>
      </w:pPr>
      <w:r w:rsidRPr="006563FF">
        <w:t>A espessura final deverá ser controlada com réguas e guias de nivelamento, assegurando os 3 cm especificados.</w:t>
      </w:r>
    </w:p>
    <w:p w14:paraId="0A2FA8C0" w14:textId="77777777" w:rsidR="006563FF" w:rsidRPr="006563FF" w:rsidRDefault="006563FF">
      <w:pPr>
        <w:numPr>
          <w:ilvl w:val="0"/>
          <w:numId w:val="13"/>
        </w:numPr>
      </w:pPr>
      <w:r w:rsidRPr="006563FF">
        <w:rPr>
          <w:b/>
          <w:bCs/>
        </w:rPr>
        <w:t>Cura e secagem:</w:t>
      </w:r>
    </w:p>
    <w:p w14:paraId="6169801A" w14:textId="77777777" w:rsidR="006563FF" w:rsidRPr="006563FF" w:rsidRDefault="006563FF">
      <w:pPr>
        <w:numPr>
          <w:ilvl w:val="1"/>
          <w:numId w:val="13"/>
        </w:numPr>
      </w:pPr>
      <w:r w:rsidRPr="006563FF">
        <w:t>O tempo de cura deve respeitar as recomendações do fabricante;</w:t>
      </w:r>
    </w:p>
    <w:p w14:paraId="276441AF" w14:textId="77777777" w:rsidR="006563FF" w:rsidRPr="006563FF" w:rsidRDefault="006563FF">
      <w:pPr>
        <w:numPr>
          <w:ilvl w:val="1"/>
          <w:numId w:val="13"/>
        </w:numPr>
      </w:pPr>
      <w:r w:rsidRPr="006563FF">
        <w:t>Evitar tráfego sobre a área até o tempo mínimo indicado para liberação.</w:t>
      </w:r>
    </w:p>
    <w:p w14:paraId="505A67C1" w14:textId="77777777" w:rsidR="00C3607E" w:rsidRDefault="00C3607E" w:rsidP="00C3607E"/>
    <w:p w14:paraId="4379AB7F" w14:textId="1BD051FB" w:rsidR="006563FF" w:rsidRPr="006563FF" w:rsidRDefault="006563FF">
      <w:pPr>
        <w:pStyle w:val="Ttulo1"/>
        <w:numPr>
          <w:ilvl w:val="1"/>
          <w:numId w:val="1"/>
        </w:numPr>
        <w:tabs>
          <w:tab w:val="left" w:pos="5529"/>
        </w:tabs>
        <w:spacing w:before="0" w:after="0" w:line="276" w:lineRule="auto"/>
        <w:jc w:val="both"/>
      </w:pPr>
      <w:r w:rsidRPr="006563FF">
        <w:t>REVESTIMENTO COM PORCELANATO APLICADO</w:t>
      </w:r>
      <w:r w:rsidRPr="006563FF">
        <w:br/>
        <w:t>EM PISO, ACABAMENTO POLÍDO, AMBIENTE INTERNO, PADRÃO</w:t>
      </w:r>
      <w:r w:rsidRPr="006563FF">
        <w:br/>
        <w:t>EXTRA, BORDA RETIFICADA, DIMENSÃO DA PEÇA (60X</w:t>
      </w:r>
      <w:proofErr w:type="gramStart"/>
      <w:r w:rsidRPr="006563FF">
        <w:t>60)CM</w:t>
      </w:r>
      <w:proofErr w:type="gramEnd"/>
      <w:r w:rsidRPr="006563FF">
        <w:t>,</w:t>
      </w:r>
      <w:r w:rsidRPr="006563FF">
        <w:br/>
        <w:t>ASSENTAMENTO COM ARGAMASSA INDUSTRIALIZADA, INCLUSIVEREJUNTAMENTO</w:t>
      </w:r>
    </w:p>
    <w:p w14:paraId="18AF7A5C" w14:textId="77777777" w:rsidR="006563FF" w:rsidRPr="006563FF" w:rsidRDefault="006563FF" w:rsidP="006563FF">
      <w:pPr>
        <w:rPr>
          <w:b/>
          <w:bCs/>
        </w:rPr>
      </w:pPr>
      <w:r w:rsidRPr="006563FF">
        <w:rPr>
          <w:b/>
          <w:bCs/>
        </w:rPr>
        <w:t>1. Objeto</w:t>
      </w:r>
    </w:p>
    <w:p w14:paraId="1EF5C9A8" w14:textId="77777777" w:rsidR="006563FF" w:rsidRPr="006563FF" w:rsidRDefault="006563FF" w:rsidP="006563FF">
      <w:r w:rsidRPr="006563FF">
        <w:t xml:space="preserve">O presente memorial tem como objetivo descrever os serviços de </w:t>
      </w:r>
      <w:r w:rsidRPr="006563FF">
        <w:rPr>
          <w:b/>
          <w:bCs/>
        </w:rPr>
        <w:t>assentamento de porcelanato polido</w:t>
      </w:r>
      <w:r w:rsidRPr="006563FF">
        <w:t>, padrão extra, em piso de ambiente interno, assegurando qualidade, estética e durabilidade da obra.</w:t>
      </w:r>
    </w:p>
    <w:p w14:paraId="5645E847" w14:textId="77777777" w:rsidR="006563FF" w:rsidRPr="006563FF" w:rsidRDefault="006563FF" w:rsidP="006563FF">
      <w:pPr>
        <w:rPr>
          <w:b/>
          <w:bCs/>
        </w:rPr>
      </w:pPr>
      <w:r w:rsidRPr="006563FF">
        <w:rPr>
          <w:b/>
          <w:bCs/>
        </w:rPr>
        <w:t>2. Características do Material</w:t>
      </w:r>
    </w:p>
    <w:p w14:paraId="52ECD91D" w14:textId="77777777" w:rsidR="006563FF" w:rsidRPr="006563FF" w:rsidRDefault="006563FF">
      <w:pPr>
        <w:numPr>
          <w:ilvl w:val="0"/>
          <w:numId w:val="14"/>
        </w:numPr>
      </w:pPr>
      <w:r w:rsidRPr="006563FF">
        <w:rPr>
          <w:b/>
          <w:bCs/>
        </w:rPr>
        <w:t>Tipo de revestimento:</w:t>
      </w:r>
      <w:r w:rsidRPr="006563FF">
        <w:t xml:space="preserve"> Porcelanato esmaltado polido;</w:t>
      </w:r>
    </w:p>
    <w:p w14:paraId="635207E6" w14:textId="77777777" w:rsidR="006563FF" w:rsidRPr="006563FF" w:rsidRDefault="006563FF">
      <w:pPr>
        <w:numPr>
          <w:ilvl w:val="0"/>
          <w:numId w:val="14"/>
        </w:numPr>
      </w:pPr>
      <w:r w:rsidRPr="006563FF">
        <w:rPr>
          <w:b/>
          <w:bCs/>
        </w:rPr>
        <w:t>Dimensão da peça:</w:t>
      </w:r>
      <w:r w:rsidRPr="006563FF">
        <w:t xml:space="preserve"> 60 x 60 cm;</w:t>
      </w:r>
    </w:p>
    <w:p w14:paraId="5D05DEA4" w14:textId="77777777" w:rsidR="006563FF" w:rsidRPr="006563FF" w:rsidRDefault="006563FF">
      <w:pPr>
        <w:numPr>
          <w:ilvl w:val="0"/>
          <w:numId w:val="14"/>
        </w:numPr>
      </w:pPr>
      <w:r w:rsidRPr="006563FF">
        <w:rPr>
          <w:b/>
          <w:bCs/>
        </w:rPr>
        <w:t>Padrão de qualidade:</w:t>
      </w:r>
      <w:r w:rsidRPr="006563FF">
        <w:t xml:space="preserve"> Extra (sem variação de tonalidade e sem defeitos visíveis);</w:t>
      </w:r>
    </w:p>
    <w:p w14:paraId="453B1C7C" w14:textId="77777777" w:rsidR="006563FF" w:rsidRPr="006563FF" w:rsidRDefault="006563FF">
      <w:pPr>
        <w:numPr>
          <w:ilvl w:val="0"/>
          <w:numId w:val="14"/>
        </w:numPr>
      </w:pPr>
      <w:r w:rsidRPr="006563FF">
        <w:rPr>
          <w:b/>
          <w:bCs/>
        </w:rPr>
        <w:t>Borda:</w:t>
      </w:r>
      <w:r w:rsidRPr="006563FF">
        <w:t xml:space="preserve"> Retificada;</w:t>
      </w:r>
    </w:p>
    <w:p w14:paraId="07C091E6" w14:textId="77777777" w:rsidR="006563FF" w:rsidRPr="006563FF" w:rsidRDefault="006563FF">
      <w:pPr>
        <w:numPr>
          <w:ilvl w:val="0"/>
          <w:numId w:val="14"/>
        </w:numPr>
      </w:pPr>
      <w:r w:rsidRPr="006563FF">
        <w:rPr>
          <w:b/>
          <w:bCs/>
        </w:rPr>
        <w:t>Aplicação:</w:t>
      </w:r>
      <w:r w:rsidRPr="006563FF">
        <w:t xml:space="preserve"> Piso de ambiente interno;</w:t>
      </w:r>
    </w:p>
    <w:p w14:paraId="01A9D7A9" w14:textId="77777777" w:rsidR="006563FF" w:rsidRPr="006563FF" w:rsidRDefault="006563FF">
      <w:pPr>
        <w:numPr>
          <w:ilvl w:val="0"/>
          <w:numId w:val="14"/>
        </w:numPr>
      </w:pPr>
      <w:r w:rsidRPr="006563FF">
        <w:rPr>
          <w:b/>
          <w:bCs/>
        </w:rPr>
        <w:t>Acabamento final:</w:t>
      </w:r>
      <w:r w:rsidRPr="006563FF">
        <w:t xml:space="preserve"> Superfície polida de alta reflexão.</w:t>
      </w:r>
    </w:p>
    <w:p w14:paraId="6BC31D39" w14:textId="77777777" w:rsidR="006563FF" w:rsidRPr="006563FF" w:rsidRDefault="006563FF" w:rsidP="006563FF">
      <w:pPr>
        <w:rPr>
          <w:b/>
          <w:bCs/>
        </w:rPr>
      </w:pPr>
      <w:r w:rsidRPr="006563FF">
        <w:rPr>
          <w:b/>
          <w:bCs/>
        </w:rPr>
        <w:t>3. Procedimentos Executivos</w:t>
      </w:r>
    </w:p>
    <w:p w14:paraId="374501B4" w14:textId="77777777" w:rsidR="006563FF" w:rsidRPr="006563FF" w:rsidRDefault="006563FF">
      <w:pPr>
        <w:numPr>
          <w:ilvl w:val="0"/>
          <w:numId w:val="15"/>
        </w:numPr>
      </w:pPr>
      <w:r w:rsidRPr="006563FF">
        <w:rPr>
          <w:b/>
          <w:bCs/>
        </w:rPr>
        <w:t>Preparação da base:</w:t>
      </w:r>
    </w:p>
    <w:p w14:paraId="6D5F2E47" w14:textId="77777777" w:rsidR="006563FF" w:rsidRPr="006563FF" w:rsidRDefault="006563FF">
      <w:pPr>
        <w:numPr>
          <w:ilvl w:val="1"/>
          <w:numId w:val="15"/>
        </w:numPr>
      </w:pPr>
      <w:r w:rsidRPr="006563FF">
        <w:t>Regularização do contrapiso, garantindo superfície limpa, seca, firme e nivelada;</w:t>
      </w:r>
    </w:p>
    <w:p w14:paraId="777F5C77" w14:textId="77777777" w:rsidR="006563FF" w:rsidRPr="006563FF" w:rsidRDefault="006563FF">
      <w:pPr>
        <w:numPr>
          <w:ilvl w:val="1"/>
          <w:numId w:val="15"/>
        </w:numPr>
      </w:pPr>
      <w:r w:rsidRPr="006563FF">
        <w:t>Verificação de prumo e esquadro do ambiente.</w:t>
      </w:r>
    </w:p>
    <w:p w14:paraId="6C0B390A" w14:textId="77777777" w:rsidR="006563FF" w:rsidRPr="006563FF" w:rsidRDefault="006563FF">
      <w:pPr>
        <w:numPr>
          <w:ilvl w:val="0"/>
          <w:numId w:val="15"/>
        </w:numPr>
      </w:pPr>
      <w:r w:rsidRPr="006563FF">
        <w:rPr>
          <w:b/>
          <w:bCs/>
        </w:rPr>
        <w:t>Assentamento:</w:t>
      </w:r>
    </w:p>
    <w:p w14:paraId="05981F8F" w14:textId="77777777" w:rsidR="006563FF" w:rsidRPr="006563FF" w:rsidRDefault="006563FF">
      <w:pPr>
        <w:numPr>
          <w:ilvl w:val="1"/>
          <w:numId w:val="15"/>
        </w:numPr>
      </w:pPr>
      <w:r w:rsidRPr="006563FF">
        <w:t xml:space="preserve">Utilização de </w:t>
      </w:r>
      <w:r w:rsidRPr="006563FF">
        <w:rPr>
          <w:b/>
          <w:bCs/>
        </w:rPr>
        <w:t>argamassa colante industrializada tipo AC-II ou superior</w:t>
      </w:r>
      <w:r w:rsidRPr="006563FF">
        <w:t>, conforme norma e recomendação do fabricante;</w:t>
      </w:r>
    </w:p>
    <w:p w14:paraId="37FF6C38" w14:textId="77777777" w:rsidR="006563FF" w:rsidRPr="006563FF" w:rsidRDefault="006563FF">
      <w:pPr>
        <w:numPr>
          <w:ilvl w:val="1"/>
          <w:numId w:val="15"/>
        </w:numPr>
      </w:pPr>
      <w:r w:rsidRPr="006563FF">
        <w:t>Aplicação da argamassa com desempenadeira dentada, garantindo camada uniforme;</w:t>
      </w:r>
    </w:p>
    <w:p w14:paraId="5CE76DD1" w14:textId="77777777" w:rsidR="006563FF" w:rsidRPr="006563FF" w:rsidRDefault="006563FF">
      <w:pPr>
        <w:numPr>
          <w:ilvl w:val="1"/>
          <w:numId w:val="15"/>
        </w:numPr>
      </w:pPr>
      <w:r w:rsidRPr="006563FF">
        <w:lastRenderedPageBreak/>
        <w:t>Execução com junta mínima de 2 mm entre as peças, respeitando as recomendações técnicas do fabricante do porcelanato;</w:t>
      </w:r>
    </w:p>
    <w:p w14:paraId="356CE416" w14:textId="77777777" w:rsidR="006563FF" w:rsidRPr="006563FF" w:rsidRDefault="006563FF">
      <w:pPr>
        <w:numPr>
          <w:ilvl w:val="1"/>
          <w:numId w:val="15"/>
        </w:numPr>
      </w:pPr>
      <w:r w:rsidRPr="006563FF">
        <w:t>Uso de espaçadores e niveladores para evitar diferenças de nível (“dentes”).</w:t>
      </w:r>
    </w:p>
    <w:p w14:paraId="2D76EED1" w14:textId="77777777" w:rsidR="006563FF" w:rsidRPr="006563FF" w:rsidRDefault="006563FF">
      <w:pPr>
        <w:numPr>
          <w:ilvl w:val="0"/>
          <w:numId w:val="15"/>
        </w:numPr>
      </w:pPr>
      <w:r w:rsidRPr="006563FF">
        <w:rPr>
          <w:b/>
          <w:bCs/>
        </w:rPr>
        <w:t>Rejuntamento:</w:t>
      </w:r>
    </w:p>
    <w:p w14:paraId="46B4A510" w14:textId="77777777" w:rsidR="006563FF" w:rsidRPr="006563FF" w:rsidRDefault="006563FF">
      <w:pPr>
        <w:numPr>
          <w:ilvl w:val="1"/>
          <w:numId w:val="15"/>
        </w:numPr>
      </w:pPr>
      <w:r w:rsidRPr="006563FF">
        <w:t>Após a pega da argamassa, aplicar rejunte cimentício ou acrílico apropriado para porcelanato;</w:t>
      </w:r>
    </w:p>
    <w:p w14:paraId="1B2D2830" w14:textId="77777777" w:rsidR="006563FF" w:rsidRPr="006563FF" w:rsidRDefault="006563FF">
      <w:pPr>
        <w:numPr>
          <w:ilvl w:val="1"/>
          <w:numId w:val="15"/>
        </w:numPr>
      </w:pPr>
      <w:r w:rsidRPr="006563FF">
        <w:t>Cor do rejunte conforme especificado em projeto;</w:t>
      </w:r>
    </w:p>
    <w:p w14:paraId="2E6B76F4" w14:textId="77777777" w:rsidR="006563FF" w:rsidRPr="006563FF" w:rsidRDefault="006563FF">
      <w:pPr>
        <w:numPr>
          <w:ilvl w:val="1"/>
          <w:numId w:val="15"/>
        </w:numPr>
      </w:pPr>
      <w:r w:rsidRPr="006563FF">
        <w:t>Limpeza final com esponja úmida, evitando manchas permanentes.</w:t>
      </w:r>
    </w:p>
    <w:p w14:paraId="6BBF4D59" w14:textId="77777777" w:rsidR="006563FF" w:rsidRPr="006563FF" w:rsidRDefault="006563FF">
      <w:pPr>
        <w:numPr>
          <w:ilvl w:val="0"/>
          <w:numId w:val="15"/>
        </w:numPr>
      </w:pPr>
      <w:r w:rsidRPr="006563FF">
        <w:rPr>
          <w:b/>
          <w:bCs/>
        </w:rPr>
        <w:t>Acabamento e limpeza:</w:t>
      </w:r>
    </w:p>
    <w:p w14:paraId="25073FF4" w14:textId="77777777" w:rsidR="006563FF" w:rsidRPr="006563FF" w:rsidRDefault="006563FF">
      <w:pPr>
        <w:numPr>
          <w:ilvl w:val="1"/>
          <w:numId w:val="15"/>
        </w:numPr>
      </w:pPr>
      <w:r w:rsidRPr="006563FF">
        <w:t>Retirada dos excessos de argamassa e rejunte durante a execução;</w:t>
      </w:r>
    </w:p>
    <w:p w14:paraId="222D276B" w14:textId="77777777" w:rsidR="006563FF" w:rsidRDefault="006563FF">
      <w:pPr>
        <w:numPr>
          <w:ilvl w:val="1"/>
          <w:numId w:val="15"/>
        </w:numPr>
      </w:pPr>
      <w:r w:rsidRPr="006563FF">
        <w:t>Limpeza final com produtos neutros, sem solventes abrasivos.</w:t>
      </w:r>
    </w:p>
    <w:p w14:paraId="33668589" w14:textId="77777777" w:rsidR="00C35E65" w:rsidRDefault="00C35E65" w:rsidP="00C35E65"/>
    <w:p w14:paraId="5CF89A56" w14:textId="1B9CEFD4" w:rsidR="00C35E65" w:rsidRDefault="00C35E65">
      <w:pPr>
        <w:pStyle w:val="Ttulo1"/>
        <w:numPr>
          <w:ilvl w:val="1"/>
          <w:numId w:val="1"/>
        </w:numPr>
        <w:tabs>
          <w:tab w:val="left" w:pos="5529"/>
        </w:tabs>
        <w:spacing w:before="0" w:after="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PISO EM CONCRETO USINADO CONVENCIONAL COM DE FCK 15MPA, COM TELA SOLDADA NERVURADA TIPO Q-61, ACABAMENTO POLIDO EM NÍVEL ZERO, ESP. 5CM, INCLUSIVE FORNECIMENTO, LANÇAMENTO, ADENSAMENTO, EXCLUSIVE JUNTA DE DILATAÇÃO</w:t>
      </w:r>
    </w:p>
    <w:p w14:paraId="1CEBE4C8" w14:textId="77777777" w:rsidR="00C35E65" w:rsidRPr="00C35E65" w:rsidRDefault="00C35E65" w:rsidP="00C35E65">
      <w:pPr>
        <w:rPr>
          <w:b/>
          <w:bCs/>
        </w:rPr>
      </w:pPr>
      <w:r w:rsidRPr="00C35E65">
        <w:rPr>
          <w:b/>
          <w:bCs/>
        </w:rPr>
        <w:t>1. Objeto</w:t>
      </w:r>
    </w:p>
    <w:p w14:paraId="20B489A6" w14:textId="77777777" w:rsidR="00C35E65" w:rsidRPr="00C35E65" w:rsidRDefault="00C35E65" w:rsidP="00C35E65">
      <w:r w:rsidRPr="00C35E65">
        <w:t xml:space="preserve">Este memorial tem por objetivo especificar o </w:t>
      </w:r>
      <w:r w:rsidRPr="00C35E65">
        <w:rPr>
          <w:b/>
          <w:bCs/>
        </w:rPr>
        <w:t>fornecimento e execução de piso em concreto usinado convencional</w:t>
      </w:r>
      <w:r w:rsidRPr="00C35E65">
        <w:t>, armado com tela soldada nervurada, com acabamento polido em nível zero, garantindo resistência e durabilidade para uso em edificações e pavimentações internas.</w:t>
      </w:r>
    </w:p>
    <w:p w14:paraId="49117999" w14:textId="77777777" w:rsidR="00C35E65" w:rsidRPr="00C35E65" w:rsidRDefault="00C35E65" w:rsidP="00C35E65">
      <w:pPr>
        <w:rPr>
          <w:b/>
          <w:bCs/>
        </w:rPr>
      </w:pPr>
      <w:r w:rsidRPr="00C35E65">
        <w:rPr>
          <w:b/>
          <w:bCs/>
        </w:rPr>
        <w:t>2. Características do Material</w:t>
      </w:r>
    </w:p>
    <w:p w14:paraId="3E72C9AF" w14:textId="77777777" w:rsidR="00C35E65" w:rsidRPr="00C35E65" w:rsidRDefault="00C35E65">
      <w:pPr>
        <w:numPr>
          <w:ilvl w:val="0"/>
          <w:numId w:val="57"/>
        </w:numPr>
      </w:pPr>
      <w:r w:rsidRPr="00C35E65">
        <w:rPr>
          <w:b/>
          <w:bCs/>
        </w:rPr>
        <w:t>Concreto:</w:t>
      </w:r>
      <w:r w:rsidRPr="00C35E65">
        <w:t xml:space="preserve"> Usinado, com </w:t>
      </w:r>
      <w:proofErr w:type="spellStart"/>
      <w:r w:rsidRPr="00C35E65">
        <w:t>fck</w:t>
      </w:r>
      <w:proofErr w:type="spellEnd"/>
      <w:r w:rsidRPr="00C35E65">
        <w:t xml:space="preserve"> = 15 MPa;</w:t>
      </w:r>
    </w:p>
    <w:p w14:paraId="54B01604" w14:textId="4B699369" w:rsidR="00C35E65" w:rsidRPr="00C35E65" w:rsidRDefault="00C35E65">
      <w:pPr>
        <w:numPr>
          <w:ilvl w:val="0"/>
          <w:numId w:val="57"/>
        </w:numPr>
      </w:pPr>
      <w:r w:rsidRPr="00C35E65">
        <w:rPr>
          <w:b/>
          <w:bCs/>
        </w:rPr>
        <w:t>Armadura:</w:t>
      </w:r>
      <w:r w:rsidRPr="00C35E65">
        <w:t xml:space="preserve"> Tela soldada nervurado tipo Q-61;</w:t>
      </w:r>
    </w:p>
    <w:p w14:paraId="02497052" w14:textId="77777777" w:rsidR="00C35E65" w:rsidRPr="00C35E65" w:rsidRDefault="00C35E65">
      <w:pPr>
        <w:numPr>
          <w:ilvl w:val="0"/>
          <w:numId w:val="57"/>
        </w:numPr>
      </w:pPr>
      <w:r w:rsidRPr="00C35E65">
        <w:rPr>
          <w:b/>
          <w:bCs/>
        </w:rPr>
        <w:t>Espessura do piso:</w:t>
      </w:r>
      <w:r w:rsidRPr="00C35E65">
        <w:t xml:space="preserve"> 5 cm;</w:t>
      </w:r>
    </w:p>
    <w:p w14:paraId="5666BD99" w14:textId="77777777" w:rsidR="00C35E65" w:rsidRPr="00C35E65" w:rsidRDefault="00C35E65">
      <w:pPr>
        <w:numPr>
          <w:ilvl w:val="0"/>
          <w:numId w:val="57"/>
        </w:numPr>
      </w:pPr>
      <w:r w:rsidRPr="00C35E65">
        <w:rPr>
          <w:b/>
          <w:bCs/>
        </w:rPr>
        <w:t>Acabamento:</w:t>
      </w:r>
      <w:r w:rsidRPr="00C35E65">
        <w:t xml:space="preserve"> Polido, em nível zero;</w:t>
      </w:r>
    </w:p>
    <w:p w14:paraId="3E847F2F" w14:textId="77777777" w:rsidR="00C35E65" w:rsidRPr="00C35E65" w:rsidRDefault="00C35E65">
      <w:pPr>
        <w:numPr>
          <w:ilvl w:val="0"/>
          <w:numId w:val="57"/>
        </w:numPr>
      </w:pPr>
      <w:r w:rsidRPr="00C35E65">
        <w:rPr>
          <w:b/>
          <w:bCs/>
        </w:rPr>
        <w:t>Incluso:</w:t>
      </w:r>
      <w:r w:rsidRPr="00C35E65">
        <w:t xml:space="preserve"> Fornecimento do concreto, lançamento, adensamento e acabamento;</w:t>
      </w:r>
    </w:p>
    <w:p w14:paraId="7C100E6E" w14:textId="77777777" w:rsidR="00C35E65" w:rsidRPr="00C35E65" w:rsidRDefault="00C35E65">
      <w:pPr>
        <w:numPr>
          <w:ilvl w:val="0"/>
          <w:numId w:val="57"/>
        </w:numPr>
      </w:pPr>
      <w:r w:rsidRPr="00C35E65">
        <w:rPr>
          <w:b/>
          <w:bCs/>
        </w:rPr>
        <w:t>Excluso:</w:t>
      </w:r>
      <w:r w:rsidRPr="00C35E65">
        <w:t xml:space="preserve"> Junta de dilatação, que deverá ser prevista e executada separadamente.</w:t>
      </w:r>
    </w:p>
    <w:p w14:paraId="0F06826E" w14:textId="77777777" w:rsidR="00C35E65" w:rsidRPr="00C35E65" w:rsidRDefault="00C35E65" w:rsidP="00C35E65">
      <w:pPr>
        <w:rPr>
          <w:b/>
          <w:bCs/>
        </w:rPr>
      </w:pPr>
      <w:r w:rsidRPr="00C35E65">
        <w:rPr>
          <w:b/>
          <w:bCs/>
        </w:rPr>
        <w:t>3. Procedimentos Executivos</w:t>
      </w:r>
    </w:p>
    <w:p w14:paraId="07C6822B" w14:textId="77777777" w:rsidR="00C35E65" w:rsidRPr="00C35E65" w:rsidRDefault="00C35E65">
      <w:pPr>
        <w:numPr>
          <w:ilvl w:val="0"/>
          <w:numId w:val="58"/>
        </w:numPr>
      </w:pPr>
      <w:r w:rsidRPr="00C35E65">
        <w:rPr>
          <w:b/>
          <w:bCs/>
        </w:rPr>
        <w:t>Preparação da base:</w:t>
      </w:r>
    </w:p>
    <w:p w14:paraId="657C54AE" w14:textId="77777777" w:rsidR="00C35E65" w:rsidRPr="00C35E65" w:rsidRDefault="00C35E65">
      <w:pPr>
        <w:numPr>
          <w:ilvl w:val="1"/>
          <w:numId w:val="58"/>
        </w:numPr>
      </w:pPr>
      <w:r w:rsidRPr="00C35E65">
        <w:t>Limpeza e regularização da superfície de apoio;</w:t>
      </w:r>
    </w:p>
    <w:p w14:paraId="6DC985BA" w14:textId="77777777" w:rsidR="00C35E65" w:rsidRPr="00C35E65" w:rsidRDefault="00C35E65">
      <w:pPr>
        <w:numPr>
          <w:ilvl w:val="1"/>
          <w:numId w:val="58"/>
        </w:numPr>
      </w:pPr>
      <w:r w:rsidRPr="00C35E65">
        <w:t>Colocação de camada de regularização, se necessário, garantindo plano de assentamento uniforme.</w:t>
      </w:r>
    </w:p>
    <w:p w14:paraId="671C2DB3" w14:textId="77777777" w:rsidR="00C35E65" w:rsidRPr="00C35E65" w:rsidRDefault="00C35E65">
      <w:pPr>
        <w:numPr>
          <w:ilvl w:val="0"/>
          <w:numId w:val="58"/>
        </w:numPr>
      </w:pPr>
      <w:r w:rsidRPr="00C35E65">
        <w:rPr>
          <w:b/>
          <w:bCs/>
        </w:rPr>
        <w:t>Lançamento e armadura:</w:t>
      </w:r>
    </w:p>
    <w:p w14:paraId="3F12130E" w14:textId="77777777" w:rsidR="00C35E65" w:rsidRPr="00C35E65" w:rsidRDefault="00C35E65">
      <w:pPr>
        <w:numPr>
          <w:ilvl w:val="1"/>
          <w:numId w:val="58"/>
        </w:numPr>
      </w:pPr>
      <w:r w:rsidRPr="00C35E65">
        <w:t>Posicionamento da tela soldada nervurada tipo Q-61 sobre a base;</w:t>
      </w:r>
    </w:p>
    <w:p w14:paraId="3371D08F" w14:textId="77777777" w:rsidR="00C35E65" w:rsidRPr="00C35E65" w:rsidRDefault="00C35E65">
      <w:pPr>
        <w:numPr>
          <w:ilvl w:val="1"/>
          <w:numId w:val="58"/>
        </w:numPr>
      </w:pPr>
      <w:r w:rsidRPr="00C35E65">
        <w:t>Lançamento do concreto usinado de forma contínua, evitando segregação;</w:t>
      </w:r>
    </w:p>
    <w:p w14:paraId="305ADAF0" w14:textId="77777777" w:rsidR="00C35E65" w:rsidRPr="00C35E65" w:rsidRDefault="00C35E65">
      <w:pPr>
        <w:numPr>
          <w:ilvl w:val="1"/>
          <w:numId w:val="58"/>
        </w:numPr>
      </w:pPr>
      <w:r w:rsidRPr="00C35E65">
        <w:t>Adensamento mecânico adequado para eliminação de vazios e compactação uniforme.</w:t>
      </w:r>
    </w:p>
    <w:p w14:paraId="288DECA0" w14:textId="77777777" w:rsidR="00C35E65" w:rsidRPr="00C35E65" w:rsidRDefault="00C35E65">
      <w:pPr>
        <w:numPr>
          <w:ilvl w:val="0"/>
          <w:numId w:val="58"/>
        </w:numPr>
      </w:pPr>
      <w:r w:rsidRPr="00C35E65">
        <w:rPr>
          <w:b/>
          <w:bCs/>
        </w:rPr>
        <w:t>Acabamento:</w:t>
      </w:r>
    </w:p>
    <w:p w14:paraId="67BB7BE2" w14:textId="77777777" w:rsidR="00C35E65" w:rsidRPr="00C35E65" w:rsidRDefault="00C35E65">
      <w:pPr>
        <w:numPr>
          <w:ilvl w:val="1"/>
          <w:numId w:val="58"/>
        </w:numPr>
      </w:pPr>
      <w:proofErr w:type="spellStart"/>
      <w:r w:rsidRPr="00C35E65">
        <w:t>Sarrafeamento</w:t>
      </w:r>
      <w:proofErr w:type="spellEnd"/>
      <w:r w:rsidRPr="00C35E65">
        <w:t xml:space="preserve"> e nivelamento do piso até atingir nível zero;</w:t>
      </w:r>
    </w:p>
    <w:p w14:paraId="1E8C6B10" w14:textId="77777777" w:rsidR="00C35E65" w:rsidRPr="00C35E65" w:rsidRDefault="00C35E65">
      <w:pPr>
        <w:numPr>
          <w:ilvl w:val="1"/>
          <w:numId w:val="58"/>
        </w:numPr>
      </w:pPr>
      <w:r w:rsidRPr="00C35E65">
        <w:t>Polimento da superfície, garantindo acabamento uniforme e regular;</w:t>
      </w:r>
    </w:p>
    <w:p w14:paraId="0BF4161D" w14:textId="77777777" w:rsidR="00C35E65" w:rsidRDefault="00C35E65">
      <w:pPr>
        <w:numPr>
          <w:ilvl w:val="1"/>
          <w:numId w:val="58"/>
        </w:numPr>
      </w:pPr>
      <w:r w:rsidRPr="00C35E65">
        <w:t>Cura adequada do concreto, conforme normas técnicas.</w:t>
      </w:r>
    </w:p>
    <w:p w14:paraId="07FD3793" w14:textId="77777777" w:rsidR="00AF72C6" w:rsidRPr="00C35E65" w:rsidRDefault="00AF72C6" w:rsidP="00AF72C6">
      <w:pPr>
        <w:ind w:left="1440"/>
      </w:pPr>
    </w:p>
    <w:p w14:paraId="1ED2F357" w14:textId="77777777" w:rsidR="00AF72C6" w:rsidRDefault="00AF72C6">
      <w:pPr>
        <w:pStyle w:val="Ttulo1"/>
        <w:numPr>
          <w:ilvl w:val="1"/>
          <w:numId w:val="1"/>
        </w:numPr>
        <w:tabs>
          <w:tab w:val="left" w:pos="5529"/>
        </w:tabs>
        <w:spacing w:before="0" w:after="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EXECUÇÃO DE PAVIMENTO COM PISO INTERTRAVADO, TIPO RETANGULAR, ESP. 6CM, COM FCK DE 35MPA, INCLUSIVE COLCHÃO DE AREIA, ESP. 6CM, PARA ASSENTAMENTO, COMPACTAÇÃO MECANIZADA, CARGA E DESCARGA MECÂNICA EM CAMINHÃO, EXCLUSIVE TRANSPORTE DE PISO INTERTRAVADO</w:t>
      </w:r>
    </w:p>
    <w:p w14:paraId="56D92E29" w14:textId="77777777" w:rsidR="00AF72C6" w:rsidRPr="00AF72C6" w:rsidRDefault="00AF72C6" w:rsidP="00AF72C6">
      <w:pPr>
        <w:rPr>
          <w:b/>
          <w:bCs/>
        </w:rPr>
      </w:pPr>
      <w:r w:rsidRPr="00AF72C6">
        <w:rPr>
          <w:b/>
          <w:bCs/>
        </w:rPr>
        <w:t>1. Objeto</w:t>
      </w:r>
    </w:p>
    <w:p w14:paraId="64CCCF68" w14:textId="77777777" w:rsidR="00AF72C6" w:rsidRPr="00AF72C6" w:rsidRDefault="00AF72C6" w:rsidP="00AF72C6">
      <w:r w:rsidRPr="00AF72C6">
        <w:t xml:space="preserve">O presente memorial tem por objetivo especificar o </w:t>
      </w:r>
      <w:r w:rsidRPr="00AF72C6">
        <w:rPr>
          <w:b/>
          <w:bCs/>
        </w:rPr>
        <w:t>fornecimento e execução de pavimento com piso intertravado retangular</w:t>
      </w:r>
      <w:r w:rsidRPr="00AF72C6">
        <w:t>, garantindo resistência, durabilidade e estabilidade, com preparo da base, camada de assentamento e compactação adequada.</w:t>
      </w:r>
    </w:p>
    <w:p w14:paraId="203DB3EE" w14:textId="77777777" w:rsidR="00AF72C6" w:rsidRPr="00AF72C6" w:rsidRDefault="00AF72C6" w:rsidP="00AF72C6">
      <w:pPr>
        <w:rPr>
          <w:b/>
          <w:bCs/>
        </w:rPr>
      </w:pPr>
      <w:r w:rsidRPr="00AF72C6">
        <w:rPr>
          <w:b/>
          <w:bCs/>
        </w:rPr>
        <w:t>2. Características do Material</w:t>
      </w:r>
    </w:p>
    <w:p w14:paraId="7A2C818E" w14:textId="77777777" w:rsidR="00AF72C6" w:rsidRPr="00AF72C6" w:rsidRDefault="00AF72C6">
      <w:pPr>
        <w:numPr>
          <w:ilvl w:val="0"/>
          <w:numId w:val="59"/>
        </w:numPr>
      </w:pPr>
      <w:r w:rsidRPr="00AF72C6">
        <w:rPr>
          <w:b/>
          <w:bCs/>
        </w:rPr>
        <w:t>Piso:</w:t>
      </w:r>
      <w:r w:rsidRPr="00AF72C6">
        <w:t xml:space="preserve"> Intertravado, formato retangular;</w:t>
      </w:r>
    </w:p>
    <w:p w14:paraId="18732B76" w14:textId="77777777" w:rsidR="00AF72C6" w:rsidRPr="00AF72C6" w:rsidRDefault="00AF72C6">
      <w:pPr>
        <w:numPr>
          <w:ilvl w:val="0"/>
          <w:numId w:val="59"/>
        </w:numPr>
      </w:pPr>
      <w:r w:rsidRPr="00AF72C6">
        <w:rPr>
          <w:b/>
          <w:bCs/>
        </w:rPr>
        <w:t>Espessura do piso:</w:t>
      </w:r>
      <w:r w:rsidRPr="00AF72C6">
        <w:t xml:space="preserve"> 6 cm;</w:t>
      </w:r>
    </w:p>
    <w:p w14:paraId="1556FF8C" w14:textId="77777777" w:rsidR="00AF72C6" w:rsidRPr="00AF72C6" w:rsidRDefault="00AF72C6">
      <w:pPr>
        <w:numPr>
          <w:ilvl w:val="0"/>
          <w:numId w:val="59"/>
        </w:numPr>
      </w:pPr>
      <w:r w:rsidRPr="00AF72C6">
        <w:rPr>
          <w:b/>
          <w:bCs/>
        </w:rPr>
        <w:t>Concreto do piso:</w:t>
      </w:r>
      <w:r w:rsidRPr="00AF72C6">
        <w:t xml:space="preserve"> FCK = 35 MPa;</w:t>
      </w:r>
    </w:p>
    <w:p w14:paraId="459661BF" w14:textId="77777777" w:rsidR="00AF72C6" w:rsidRPr="00AF72C6" w:rsidRDefault="00AF72C6">
      <w:pPr>
        <w:numPr>
          <w:ilvl w:val="0"/>
          <w:numId w:val="59"/>
        </w:numPr>
      </w:pPr>
      <w:r w:rsidRPr="00AF72C6">
        <w:rPr>
          <w:b/>
          <w:bCs/>
        </w:rPr>
        <w:t>Camada de assentamento:</w:t>
      </w:r>
      <w:r w:rsidRPr="00AF72C6">
        <w:t xml:space="preserve"> Colchão de areia com espessura de 6 cm;</w:t>
      </w:r>
    </w:p>
    <w:p w14:paraId="3530A598" w14:textId="77777777" w:rsidR="00AF72C6" w:rsidRPr="00AF72C6" w:rsidRDefault="00AF72C6">
      <w:pPr>
        <w:numPr>
          <w:ilvl w:val="0"/>
          <w:numId w:val="59"/>
        </w:numPr>
      </w:pPr>
      <w:r w:rsidRPr="00AF72C6">
        <w:rPr>
          <w:b/>
          <w:bCs/>
        </w:rPr>
        <w:t>Execução:</w:t>
      </w:r>
      <w:r w:rsidRPr="00AF72C6">
        <w:t xml:space="preserve"> Compactação mecanizada do colchão de areia;</w:t>
      </w:r>
    </w:p>
    <w:p w14:paraId="264D7D74" w14:textId="77777777" w:rsidR="00AF72C6" w:rsidRPr="00AF72C6" w:rsidRDefault="00AF72C6">
      <w:pPr>
        <w:numPr>
          <w:ilvl w:val="0"/>
          <w:numId w:val="59"/>
        </w:numPr>
      </w:pPr>
      <w:r w:rsidRPr="00AF72C6">
        <w:rPr>
          <w:b/>
          <w:bCs/>
        </w:rPr>
        <w:t>Incluso:</w:t>
      </w:r>
      <w:r w:rsidRPr="00AF72C6">
        <w:t xml:space="preserve"> Carga e descarga mecânica do piso intertravado em caminhão;</w:t>
      </w:r>
    </w:p>
    <w:p w14:paraId="05D29EB1" w14:textId="77777777" w:rsidR="00AF72C6" w:rsidRPr="00AF72C6" w:rsidRDefault="00AF72C6">
      <w:pPr>
        <w:numPr>
          <w:ilvl w:val="0"/>
          <w:numId w:val="59"/>
        </w:numPr>
      </w:pPr>
      <w:r w:rsidRPr="00AF72C6">
        <w:rPr>
          <w:b/>
          <w:bCs/>
        </w:rPr>
        <w:t>Excluso:</w:t>
      </w:r>
      <w:r w:rsidRPr="00AF72C6">
        <w:t xml:space="preserve"> Transporte do piso intertravado até o local da obra.</w:t>
      </w:r>
    </w:p>
    <w:p w14:paraId="7C1E8DB7" w14:textId="77777777" w:rsidR="00AF72C6" w:rsidRPr="00AF72C6" w:rsidRDefault="00AF72C6" w:rsidP="00AF72C6">
      <w:pPr>
        <w:rPr>
          <w:b/>
          <w:bCs/>
        </w:rPr>
      </w:pPr>
      <w:r w:rsidRPr="00AF72C6">
        <w:rPr>
          <w:b/>
          <w:bCs/>
        </w:rPr>
        <w:t>3. Procedimentos Executivos</w:t>
      </w:r>
    </w:p>
    <w:p w14:paraId="3B2FA622" w14:textId="77777777" w:rsidR="00AF72C6" w:rsidRPr="00AF72C6" w:rsidRDefault="00AF72C6">
      <w:pPr>
        <w:numPr>
          <w:ilvl w:val="0"/>
          <w:numId w:val="60"/>
        </w:numPr>
      </w:pPr>
      <w:r w:rsidRPr="00AF72C6">
        <w:rPr>
          <w:b/>
          <w:bCs/>
        </w:rPr>
        <w:t>Preparação da base:</w:t>
      </w:r>
    </w:p>
    <w:p w14:paraId="2E053B8C" w14:textId="77777777" w:rsidR="00AF72C6" w:rsidRPr="00AF72C6" w:rsidRDefault="00AF72C6">
      <w:pPr>
        <w:numPr>
          <w:ilvl w:val="1"/>
          <w:numId w:val="60"/>
        </w:numPr>
      </w:pPr>
      <w:r w:rsidRPr="00AF72C6">
        <w:t>Limpeza e nivelamento da superfície de apoio;</w:t>
      </w:r>
    </w:p>
    <w:p w14:paraId="19CA317E" w14:textId="77777777" w:rsidR="00AF72C6" w:rsidRPr="00AF72C6" w:rsidRDefault="00AF72C6">
      <w:pPr>
        <w:numPr>
          <w:ilvl w:val="1"/>
          <w:numId w:val="60"/>
        </w:numPr>
      </w:pPr>
      <w:r w:rsidRPr="00AF72C6">
        <w:t>Execução de base compactada conforme projeto.</w:t>
      </w:r>
    </w:p>
    <w:p w14:paraId="7CD97B1F" w14:textId="77777777" w:rsidR="00AF72C6" w:rsidRPr="00AF72C6" w:rsidRDefault="00AF72C6">
      <w:pPr>
        <w:numPr>
          <w:ilvl w:val="0"/>
          <w:numId w:val="60"/>
        </w:numPr>
      </w:pPr>
      <w:r w:rsidRPr="00AF72C6">
        <w:rPr>
          <w:b/>
          <w:bCs/>
        </w:rPr>
        <w:t>Assentamento do piso intertravado:</w:t>
      </w:r>
    </w:p>
    <w:p w14:paraId="3E5557FC" w14:textId="77777777" w:rsidR="00AF72C6" w:rsidRPr="00AF72C6" w:rsidRDefault="00AF72C6">
      <w:pPr>
        <w:numPr>
          <w:ilvl w:val="1"/>
          <w:numId w:val="60"/>
        </w:numPr>
      </w:pPr>
      <w:r w:rsidRPr="00AF72C6">
        <w:t>Distribuição uniforme do colchão de areia de 6 cm;</w:t>
      </w:r>
    </w:p>
    <w:p w14:paraId="6B1D44F9" w14:textId="77777777" w:rsidR="00AF72C6" w:rsidRPr="00AF72C6" w:rsidRDefault="00AF72C6">
      <w:pPr>
        <w:numPr>
          <w:ilvl w:val="1"/>
          <w:numId w:val="60"/>
        </w:numPr>
      </w:pPr>
      <w:r w:rsidRPr="00AF72C6">
        <w:t>Nivelamento e compactação mecanizada do colchão;</w:t>
      </w:r>
    </w:p>
    <w:p w14:paraId="5CEBE9E9" w14:textId="77777777" w:rsidR="00AF72C6" w:rsidRPr="00AF72C6" w:rsidRDefault="00AF72C6">
      <w:pPr>
        <w:numPr>
          <w:ilvl w:val="1"/>
          <w:numId w:val="60"/>
        </w:numPr>
      </w:pPr>
      <w:r w:rsidRPr="00AF72C6">
        <w:t>Colocação do piso intertravado sobre a camada de areia, conferindo alinhamento e prumo;</w:t>
      </w:r>
    </w:p>
    <w:p w14:paraId="61796762" w14:textId="77777777" w:rsidR="00AF72C6" w:rsidRPr="00AF72C6" w:rsidRDefault="00AF72C6">
      <w:pPr>
        <w:numPr>
          <w:ilvl w:val="1"/>
          <w:numId w:val="60"/>
        </w:numPr>
      </w:pPr>
      <w:r w:rsidRPr="00AF72C6">
        <w:t>Ajustes de espaçamento e nivelamento.</w:t>
      </w:r>
    </w:p>
    <w:p w14:paraId="09800F58" w14:textId="77777777" w:rsidR="00AF72C6" w:rsidRPr="00AF72C6" w:rsidRDefault="00AF72C6">
      <w:pPr>
        <w:numPr>
          <w:ilvl w:val="0"/>
          <w:numId w:val="60"/>
        </w:numPr>
      </w:pPr>
      <w:r w:rsidRPr="00AF72C6">
        <w:rPr>
          <w:b/>
          <w:bCs/>
        </w:rPr>
        <w:t>Finalização:</w:t>
      </w:r>
    </w:p>
    <w:p w14:paraId="10D9564C" w14:textId="77777777" w:rsidR="00AF72C6" w:rsidRPr="00AF72C6" w:rsidRDefault="00AF72C6">
      <w:pPr>
        <w:numPr>
          <w:ilvl w:val="1"/>
          <w:numId w:val="60"/>
        </w:numPr>
      </w:pPr>
      <w:r w:rsidRPr="00AF72C6">
        <w:t>Compactação final do conjunto com equipamento adequado;</w:t>
      </w:r>
    </w:p>
    <w:p w14:paraId="7CD06557" w14:textId="77777777" w:rsidR="00AF72C6" w:rsidRPr="00AF72C6" w:rsidRDefault="00AF72C6">
      <w:pPr>
        <w:numPr>
          <w:ilvl w:val="1"/>
          <w:numId w:val="60"/>
        </w:numPr>
      </w:pPr>
      <w:r w:rsidRPr="00AF72C6">
        <w:t>Limpeza da área após assentamento;</w:t>
      </w:r>
    </w:p>
    <w:p w14:paraId="61CCC299" w14:textId="77777777" w:rsidR="00AF72C6" w:rsidRPr="00AF72C6" w:rsidRDefault="00AF72C6">
      <w:pPr>
        <w:numPr>
          <w:ilvl w:val="1"/>
          <w:numId w:val="60"/>
        </w:numPr>
      </w:pPr>
      <w:r w:rsidRPr="00AF72C6">
        <w:t>Verificação de regularidade e estabilidade do pavimento.</w:t>
      </w:r>
    </w:p>
    <w:p w14:paraId="5E571A36" w14:textId="77777777" w:rsidR="00C3607E" w:rsidRPr="00C3607E" w:rsidRDefault="00C3607E" w:rsidP="00C3607E"/>
    <w:p w14:paraId="64D308A7" w14:textId="77777777" w:rsidR="00E04A39" w:rsidRDefault="00C83220">
      <w:pPr>
        <w:pStyle w:val="Ttulo1"/>
        <w:numPr>
          <w:ilvl w:val="0"/>
          <w:numId w:val="1"/>
        </w:numPr>
        <w:tabs>
          <w:tab w:val="left" w:pos="5529"/>
        </w:tabs>
        <w:spacing w:before="0" w:after="0" w:line="276" w:lineRule="auto"/>
      </w:pPr>
      <w:r w:rsidRPr="00C83220">
        <w:t>COBERTURA</w:t>
      </w:r>
    </w:p>
    <w:p w14:paraId="6354E2CD" w14:textId="6FA695F0" w:rsidR="00E04A39" w:rsidRPr="00E04A39" w:rsidRDefault="00E04A39">
      <w:pPr>
        <w:pStyle w:val="Ttulo1"/>
        <w:numPr>
          <w:ilvl w:val="1"/>
          <w:numId w:val="1"/>
        </w:numPr>
        <w:tabs>
          <w:tab w:val="left" w:pos="5529"/>
        </w:tabs>
        <w:spacing w:before="0" w:after="0" w:line="276" w:lineRule="auto"/>
      </w:pPr>
      <w:r w:rsidRPr="00E04A39">
        <w:rPr>
          <w:sz w:val="22"/>
          <w:szCs w:val="22"/>
        </w:rPr>
        <w:t>TRAMA DE AÇO COMPOSTA POR TERÇAS PARA TELHADOS DE ATÉ 2 ÁGUAS PARA TELHA ESTRUTURAL DE FIBROCIMENTO, INCLUSO TRANSPORTE VERTICAL. AF_07/2019</w:t>
      </w:r>
    </w:p>
    <w:p w14:paraId="60C67AD3" w14:textId="77777777" w:rsidR="00E04A39" w:rsidRPr="00E04A39" w:rsidRDefault="00E04A39" w:rsidP="00E04A39">
      <w:pPr>
        <w:tabs>
          <w:tab w:val="left" w:pos="5529"/>
        </w:tabs>
        <w:spacing w:line="276" w:lineRule="auto"/>
        <w:rPr>
          <w:b/>
          <w:bCs/>
        </w:rPr>
      </w:pPr>
      <w:r w:rsidRPr="00E04A39">
        <w:rPr>
          <w:b/>
          <w:bCs/>
        </w:rPr>
        <w:t>1. Objeto</w:t>
      </w:r>
    </w:p>
    <w:p w14:paraId="3962DA14" w14:textId="77777777" w:rsidR="00E04A39" w:rsidRPr="00E04A39" w:rsidRDefault="00E04A39" w:rsidP="00E04A39">
      <w:pPr>
        <w:tabs>
          <w:tab w:val="left" w:pos="5529"/>
        </w:tabs>
        <w:spacing w:line="276" w:lineRule="auto"/>
      </w:pPr>
      <w:r w:rsidRPr="00E04A39">
        <w:t xml:space="preserve">O presente memorial tem por finalidade descrever os serviços referentes ao fornecimento e execução da </w:t>
      </w:r>
      <w:r w:rsidRPr="00E04A39">
        <w:rPr>
          <w:b/>
          <w:bCs/>
        </w:rPr>
        <w:t>trama de aço composta por terças metálicas</w:t>
      </w:r>
      <w:r w:rsidRPr="00E04A39">
        <w:t xml:space="preserve">, destinada a </w:t>
      </w:r>
      <w:r w:rsidRPr="00E04A39">
        <w:rPr>
          <w:b/>
          <w:bCs/>
        </w:rPr>
        <w:t>telhados de até 2 águas</w:t>
      </w:r>
      <w:r w:rsidRPr="00E04A39">
        <w:t>, dimensionada para receber telha estrutural de fibrocimento.</w:t>
      </w:r>
    </w:p>
    <w:p w14:paraId="2054FA8C" w14:textId="77777777" w:rsidR="00E04A39" w:rsidRPr="00E04A39" w:rsidRDefault="00E04A39" w:rsidP="00E04A39">
      <w:pPr>
        <w:tabs>
          <w:tab w:val="left" w:pos="5529"/>
        </w:tabs>
        <w:spacing w:line="276" w:lineRule="auto"/>
        <w:rPr>
          <w:b/>
          <w:bCs/>
        </w:rPr>
      </w:pPr>
      <w:r w:rsidRPr="00E04A39">
        <w:rPr>
          <w:b/>
          <w:bCs/>
        </w:rPr>
        <w:t>2. Características do Serviço</w:t>
      </w:r>
    </w:p>
    <w:p w14:paraId="771C990F" w14:textId="77777777" w:rsidR="00E04A39" w:rsidRPr="00E04A39" w:rsidRDefault="00E04A39">
      <w:pPr>
        <w:numPr>
          <w:ilvl w:val="0"/>
          <w:numId w:val="16"/>
        </w:numPr>
        <w:tabs>
          <w:tab w:val="left" w:pos="5529"/>
        </w:tabs>
        <w:spacing w:line="276" w:lineRule="auto"/>
      </w:pPr>
      <w:r w:rsidRPr="00E04A39">
        <w:rPr>
          <w:b/>
          <w:bCs/>
        </w:rPr>
        <w:t>Elemento estrutural:</w:t>
      </w:r>
      <w:r w:rsidRPr="00E04A39">
        <w:t xml:space="preserve"> Terças metálicas em aço perfilado, conforme dimensionamento de projeto executivo;</w:t>
      </w:r>
    </w:p>
    <w:p w14:paraId="1F28CA3D" w14:textId="77777777" w:rsidR="00E04A39" w:rsidRPr="00E04A39" w:rsidRDefault="00E04A39">
      <w:pPr>
        <w:numPr>
          <w:ilvl w:val="0"/>
          <w:numId w:val="16"/>
        </w:numPr>
        <w:tabs>
          <w:tab w:val="left" w:pos="5529"/>
        </w:tabs>
        <w:spacing w:line="276" w:lineRule="auto"/>
      </w:pPr>
      <w:r w:rsidRPr="00E04A39">
        <w:rPr>
          <w:b/>
          <w:bCs/>
        </w:rPr>
        <w:t>Aplicação:</w:t>
      </w:r>
      <w:r w:rsidRPr="00E04A39">
        <w:t xml:space="preserve"> Estrutura de sustentação para telha estrutural de fibrocimento;</w:t>
      </w:r>
    </w:p>
    <w:p w14:paraId="7AE34E50" w14:textId="77777777" w:rsidR="00E04A39" w:rsidRPr="00E04A39" w:rsidRDefault="00E04A39">
      <w:pPr>
        <w:numPr>
          <w:ilvl w:val="0"/>
          <w:numId w:val="16"/>
        </w:numPr>
        <w:tabs>
          <w:tab w:val="left" w:pos="5529"/>
        </w:tabs>
        <w:spacing w:line="276" w:lineRule="auto"/>
      </w:pPr>
      <w:r w:rsidRPr="00E04A39">
        <w:rPr>
          <w:b/>
          <w:bCs/>
        </w:rPr>
        <w:t>Tipo de cobertura:</w:t>
      </w:r>
      <w:r w:rsidRPr="00E04A39">
        <w:t xml:space="preserve"> Telhados de até 2 águas;</w:t>
      </w:r>
    </w:p>
    <w:p w14:paraId="7D405030" w14:textId="77777777" w:rsidR="00E04A39" w:rsidRPr="00E04A39" w:rsidRDefault="00E04A39">
      <w:pPr>
        <w:numPr>
          <w:ilvl w:val="0"/>
          <w:numId w:val="16"/>
        </w:numPr>
        <w:tabs>
          <w:tab w:val="left" w:pos="5529"/>
        </w:tabs>
        <w:spacing w:line="276" w:lineRule="auto"/>
      </w:pPr>
      <w:r w:rsidRPr="00E04A39">
        <w:rPr>
          <w:b/>
          <w:bCs/>
        </w:rPr>
        <w:lastRenderedPageBreak/>
        <w:t>Montagem:</w:t>
      </w:r>
      <w:r w:rsidRPr="00E04A39">
        <w:t xml:space="preserve"> Através de solda, </w:t>
      </w:r>
      <w:proofErr w:type="spellStart"/>
      <w:r w:rsidRPr="00E04A39">
        <w:t>parafusamento</w:t>
      </w:r>
      <w:proofErr w:type="spellEnd"/>
      <w:r w:rsidRPr="00E04A39">
        <w:t xml:space="preserve"> ou sistema misto, conforme detalhamento de projeto;</w:t>
      </w:r>
    </w:p>
    <w:p w14:paraId="27514ED4" w14:textId="77777777" w:rsidR="00E04A39" w:rsidRPr="00E04A39" w:rsidRDefault="00E04A39">
      <w:pPr>
        <w:numPr>
          <w:ilvl w:val="0"/>
          <w:numId w:val="16"/>
        </w:numPr>
        <w:tabs>
          <w:tab w:val="left" w:pos="5529"/>
        </w:tabs>
        <w:spacing w:line="276" w:lineRule="auto"/>
      </w:pPr>
      <w:r w:rsidRPr="00E04A39">
        <w:rPr>
          <w:b/>
          <w:bCs/>
        </w:rPr>
        <w:t>Incluso:</w:t>
      </w:r>
      <w:r w:rsidRPr="00E04A39">
        <w:t xml:space="preserve"> Transporte vertical das peças até o ponto de montagem;</w:t>
      </w:r>
    </w:p>
    <w:p w14:paraId="7549EB90" w14:textId="77777777" w:rsidR="00E04A39" w:rsidRPr="00E04A39" w:rsidRDefault="00E04A39">
      <w:pPr>
        <w:numPr>
          <w:ilvl w:val="0"/>
          <w:numId w:val="16"/>
        </w:numPr>
        <w:tabs>
          <w:tab w:val="left" w:pos="5529"/>
        </w:tabs>
        <w:spacing w:line="276" w:lineRule="auto"/>
      </w:pPr>
      <w:r w:rsidRPr="00E04A39">
        <w:rPr>
          <w:b/>
          <w:bCs/>
        </w:rPr>
        <w:t>Proteção:</w:t>
      </w:r>
      <w:r w:rsidRPr="00E04A39">
        <w:t xml:space="preserve"> Pintura anticorrosiva ou galvanização, conforme especificação do projeto.</w:t>
      </w:r>
    </w:p>
    <w:p w14:paraId="2FDED745" w14:textId="77777777" w:rsidR="00E04A39" w:rsidRPr="00E04A39" w:rsidRDefault="00E04A39" w:rsidP="00E04A39">
      <w:pPr>
        <w:tabs>
          <w:tab w:val="left" w:pos="5529"/>
        </w:tabs>
        <w:spacing w:line="276" w:lineRule="auto"/>
        <w:rPr>
          <w:b/>
          <w:bCs/>
        </w:rPr>
      </w:pPr>
      <w:r w:rsidRPr="00E04A39">
        <w:rPr>
          <w:b/>
          <w:bCs/>
        </w:rPr>
        <w:t>3. Procedimentos Executivos</w:t>
      </w:r>
    </w:p>
    <w:p w14:paraId="12F53189" w14:textId="77777777" w:rsidR="00E04A39" w:rsidRPr="00E04A39" w:rsidRDefault="00E04A39">
      <w:pPr>
        <w:numPr>
          <w:ilvl w:val="0"/>
          <w:numId w:val="17"/>
        </w:numPr>
        <w:tabs>
          <w:tab w:val="left" w:pos="5529"/>
        </w:tabs>
        <w:spacing w:line="276" w:lineRule="auto"/>
      </w:pPr>
      <w:r w:rsidRPr="00E04A39">
        <w:rPr>
          <w:b/>
          <w:bCs/>
        </w:rPr>
        <w:t>Transporte e armazenamento:</w:t>
      </w:r>
    </w:p>
    <w:p w14:paraId="637A0279" w14:textId="77777777" w:rsidR="00E04A39" w:rsidRPr="00E04A39" w:rsidRDefault="00E04A39">
      <w:pPr>
        <w:numPr>
          <w:ilvl w:val="1"/>
          <w:numId w:val="17"/>
        </w:numPr>
        <w:tabs>
          <w:tab w:val="left" w:pos="5529"/>
        </w:tabs>
        <w:spacing w:line="276" w:lineRule="auto"/>
      </w:pPr>
      <w:r w:rsidRPr="00E04A39">
        <w:t>As peças metálicas deverão ser transportadas verticalmente ao local de execução, garantindo integridade física;</w:t>
      </w:r>
    </w:p>
    <w:p w14:paraId="5ABDD484" w14:textId="77777777" w:rsidR="00E04A39" w:rsidRPr="00E04A39" w:rsidRDefault="00E04A39">
      <w:pPr>
        <w:numPr>
          <w:ilvl w:val="1"/>
          <w:numId w:val="17"/>
        </w:numPr>
        <w:tabs>
          <w:tab w:val="left" w:pos="5529"/>
        </w:tabs>
        <w:spacing w:line="276" w:lineRule="auto"/>
      </w:pPr>
      <w:r w:rsidRPr="00E04A39">
        <w:t>Armazenamento em local seco e protegido de intempéries.</w:t>
      </w:r>
    </w:p>
    <w:p w14:paraId="3F8EAFC2" w14:textId="77777777" w:rsidR="00E04A39" w:rsidRPr="00E04A39" w:rsidRDefault="00E04A39">
      <w:pPr>
        <w:numPr>
          <w:ilvl w:val="0"/>
          <w:numId w:val="17"/>
        </w:numPr>
        <w:tabs>
          <w:tab w:val="left" w:pos="5529"/>
        </w:tabs>
        <w:spacing w:line="276" w:lineRule="auto"/>
      </w:pPr>
      <w:r w:rsidRPr="00E04A39">
        <w:rPr>
          <w:b/>
          <w:bCs/>
        </w:rPr>
        <w:t>Montagem:</w:t>
      </w:r>
    </w:p>
    <w:p w14:paraId="5FF97D37" w14:textId="77777777" w:rsidR="00E04A39" w:rsidRPr="00E04A39" w:rsidRDefault="00E04A39">
      <w:pPr>
        <w:numPr>
          <w:ilvl w:val="1"/>
          <w:numId w:val="17"/>
        </w:numPr>
        <w:tabs>
          <w:tab w:val="left" w:pos="5529"/>
        </w:tabs>
        <w:spacing w:line="276" w:lineRule="auto"/>
      </w:pPr>
      <w:proofErr w:type="spellStart"/>
      <w:r w:rsidRPr="00E04A39">
        <w:t>As</w:t>
      </w:r>
      <w:proofErr w:type="spellEnd"/>
      <w:r w:rsidRPr="00E04A39">
        <w:t xml:space="preserve"> terças serão dispostas segundo o alinhamento e espaçamento definidos em projeto estrutural;</w:t>
      </w:r>
    </w:p>
    <w:p w14:paraId="01459BB9" w14:textId="77777777" w:rsidR="00E04A39" w:rsidRPr="00E04A39" w:rsidRDefault="00E04A39">
      <w:pPr>
        <w:numPr>
          <w:ilvl w:val="1"/>
          <w:numId w:val="17"/>
        </w:numPr>
        <w:tabs>
          <w:tab w:val="left" w:pos="5529"/>
        </w:tabs>
        <w:spacing w:line="276" w:lineRule="auto"/>
      </w:pPr>
      <w:r w:rsidRPr="00E04A39">
        <w:t>Fixação em estrutura principal (tesouras ou vigas de cobertura) por meio de solda ou parafusos de alta resistência;</w:t>
      </w:r>
    </w:p>
    <w:p w14:paraId="6673BB88" w14:textId="77777777" w:rsidR="00E04A39" w:rsidRPr="00E04A39" w:rsidRDefault="00E04A39">
      <w:pPr>
        <w:numPr>
          <w:ilvl w:val="1"/>
          <w:numId w:val="17"/>
        </w:numPr>
        <w:tabs>
          <w:tab w:val="left" w:pos="5529"/>
        </w:tabs>
        <w:spacing w:line="276" w:lineRule="auto"/>
      </w:pPr>
      <w:r w:rsidRPr="00E04A39">
        <w:t>Nivelamento e alinhamento rigoroso durante a instalação.</w:t>
      </w:r>
    </w:p>
    <w:p w14:paraId="00EE3A83" w14:textId="77777777" w:rsidR="00E04A39" w:rsidRPr="00E04A39" w:rsidRDefault="00E04A39">
      <w:pPr>
        <w:numPr>
          <w:ilvl w:val="0"/>
          <w:numId w:val="17"/>
        </w:numPr>
        <w:tabs>
          <w:tab w:val="left" w:pos="5529"/>
        </w:tabs>
        <w:spacing w:line="276" w:lineRule="auto"/>
      </w:pPr>
      <w:r w:rsidRPr="00E04A39">
        <w:rPr>
          <w:b/>
          <w:bCs/>
        </w:rPr>
        <w:t>Compatibilização:</w:t>
      </w:r>
    </w:p>
    <w:p w14:paraId="4E4753F5" w14:textId="77777777" w:rsidR="00E04A39" w:rsidRPr="00E04A39" w:rsidRDefault="00E04A39">
      <w:pPr>
        <w:numPr>
          <w:ilvl w:val="1"/>
          <w:numId w:val="17"/>
        </w:numPr>
        <w:tabs>
          <w:tab w:val="left" w:pos="5529"/>
        </w:tabs>
        <w:spacing w:line="276" w:lineRule="auto"/>
      </w:pPr>
      <w:r w:rsidRPr="00E04A39">
        <w:t>Verificação das medidas de modulação conforme dimensões das telhas de fibrocimento;</w:t>
      </w:r>
    </w:p>
    <w:p w14:paraId="216CC9D4" w14:textId="77777777" w:rsidR="00E04A39" w:rsidRPr="00E04A39" w:rsidRDefault="00E04A39">
      <w:pPr>
        <w:numPr>
          <w:ilvl w:val="1"/>
          <w:numId w:val="17"/>
        </w:numPr>
        <w:tabs>
          <w:tab w:val="left" w:pos="5529"/>
        </w:tabs>
        <w:spacing w:line="276" w:lineRule="auto"/>
      </w:pPr>
      <w:r w:rsidRPr="00E04A39">
        <w:t>Garantia de inclinação mínima exigida para escoamento da água pluvial.</w:t>
      </w:r>
    </w:p>
    <w:p w14:paraId="65879790" w14:textId="77777777" w:rsidR="00E04A39" w:rsidRPr="00E04A39" w:rsidRDefault="00E04A39">
      <w:pPr>
        <w:numPr>
          <w:ilvl w:val="0"/>
          <w:numId w:val="17"/>
        </w:numPr>
        <w:tabs>
          <w:tab w:val="left" w:pos="5529"/>
        </w:tabs>
        <w:spacing w:line="276" w:lineRule="auto"/>
      </w:pPr>
      <w:r w:rsidRPr="00E04A39">
        <w:rPr>
          <w:b/>
          <w:bCs/>
        </w:rPr>
        <w:t>Acabamento e proteção:</w:t>
      </w:r>
    </w:p>
    <w:p w14:paraId="1DCE6F71" w14:textId="77777777" w:rsidR="00E04A39" w:rsidRPr="00E04A39" w:rsidRDefault="00E04A39">
      <w:pPr>
        <w:numPr>
          <w:ilvl w:val="1"/>
          <w:numId w:val="17"/>
        </w:numPr>
        <w:tabs>
          <w:tab w:val="left" w:pos="5529"/>
        </w:tabs>
        <w:spacing w:line="276" w:lineRule="auto"/>
      </w:pPr>
      <w:r w:rsidRPr="00E04A39">
        <w:t>Pintura anticorrosiva com fundo primer à base de zinco ou equivalente;</w:t>
      </w:r>
    </w:p>
    <w:p w14:paraId="13960CC2" w14:textId="77777777" w:rsidR="00E04A39" w:rsidRPr="00E04A39" w:rsidRDefault="00E04A39">
      <w:pPr>
        <w:numPr>
          <w:ilvl w:val="1"/>
          <w:numId w:val="17"/>
        </w:numPr>
        <w:tabs>
          <w:tab w:val="left" w:pos="5529"/>
        </w:tabs>
        <w:spacing w:line="276" w:lineRule="auto"/>
      </w:pPr>
      <w:r w:rsidRPr="00E04A39">
        <w:t>Quando especificado, aplicação de galvanização a fogo para maior durabilidade.</w:t>
      </w:r>
    </w:p>
    <w:p w14:paraId="78553CB3" w14:textId="77777777" w:rsidR="00E04A39" w:rsidRDefault="00E04A39" w:rsidP="00BD7B42">
      <w:pPr>
        <w:tabs>
          <w:tab w:val="left" w:pos="5529"/>
        </w:tabs>
        <w:spacing w:line="276" w:lineRule="auto"/>
      </w:pPr>
    </w:p>
    <w:p w14:paraId="71F8A2FF" w14:textId="2A73F907" w:rsidR="00E04A39" w:rsidRDefault="00E04A39">
      <w:pPr>
        <w:pStyle w:val="Ttulo1"/>
        <w:numPr>
          <w:ilvl w:val="1"/>
          <w:numId w:val="1"/>
        </w:numPr>
        <w:tabs>
          <w:tab w:val="left" w:pos="5529"/>
        </w:tabs>
        <w:spacing w:before="0" w:after="0" w:line="276" w:lineRule="auto"/>
        <w:rPr>
          <w:sz w:val="22"/>
          <w:szCs w:val="22"/>
        </w:rPr>
      </w:pPr>
      <w:r>
        <w:rPr>
          <w:sz w:val="22"/>
          <w:szCs w:val="22"/>
        </w:rPr>
        <w:t>COBERTURA EM TELHA METÁLICA GALVANIZADA ONDULADA, TIPO SIMPLES, ESP. 0,50MM, ACABAMENTO NATURAL, INCLUSIVE ACESSÓRIOS PARA FIXAÇÃO, FORNECIMENTO E INSTALAÇÃO. 5MM, COM RECOBRIMENTO TRANSVERSAL E LONGITUDINAL, EXCLUSIVE CUMEEIRA E ENGRADAMENTO, INCLUSIVE ACESSÓRIOS DE FIXAÇÃO E IÇAMENTO MANUAL VERTICAL</w:t>
      </w:r>
    </w:p>
    <w:p w14:paraId="1BAC40B3" w14:textId="77777777" w:rsidR="00E04A39" w:rsidRPr="00E04A39" w:rsidRDefault="00E04A39" w:rsidP="00E04A39">
      <w:pPr>
        <w:tabs>
          <w:tab w:val="left" w:pos="5529"/>
        </w:tabs>
        <w:spacing w:line="276" w:lineRule="auto"/>
        <w:rPr>
          <w:b/>
          <w:bCs/>
        </w:rPr>
      </w:pPr>
      <w:r w:rsidRPr="00E04A39">
        <w:rPr>
          <w:b/>
          <w:bCs/>
        </w:rPr>
        <w:t>1. Objeto</w:t>
      </w:r>
    </w:p>
    <w:p w14:paraId="3A3AC8D4" w14:textId="77777777" w:rsidR="00E04A39" w:rsidRPr="00E04A39" w:rsidRDefault="00E04A39" w:rsidP="00E04A39">
      <w:pPr>
        <w:tabs>
          <w:tab w:val="left" w:pos="5529"/>
        </w:tabs>
        <w:spacing w:line="276" w:lineRule="auto"/>
      </w:pPr>
      <w:r w:rsidRPr="00E04A39">
        <w:t xml:space="preserve">O presente memorial tem por finalidade especificar o fornecimento e a execução da </w:t>
      </w:r>
      <w:r w:rsidRPr="00E04A39">
        <w:rPr>
          <w:b/>
          <w:bCs/>
        </w:rPr>
        <w:t>cobertura em telha metálica galvanizada ondulada, tipo simples</w:t>
      </w:r>
      <w:r w:rsidRPr="00E04A39">
        <w:t>, espessura 0,50 mm, acabamento natural, com todos os acessórios necessários à fixação e içamento manual vertical, conforme detalhamento abaixo.</w:t>
      </w:r>
    </w:p>
    <w:p w14:paraId="7C373086" w14:textId="77777777" w:rsidR="00E04A39" w:rsidRPr="00E04A39" w:rsidRDefault="00E04A39" w:rsidP="00E04A39">
      <w:pPr>
        <w:tabs>
          <w:tab w:val="left" w:pos="5529"/>
        </w:tabs>
        <w:spacing w:line="276" w:lineRule="auto"/>
        <w:rPr>
          <w:b/>
          <w:bCs/>
        </w:rPr>
      </w:pPr>
      <w:r w:rsidRPr="00E04A39">
        <w:rPr>
          <w:b/>
          <w:bCs/>
        </w:rPr>
        <w:t>2. Características do Material e Serviço</w:t>
      </w:r>
    </w:p>
    <w:p w14:paraId="6C4D77C4" w14:textId="77777777" w:rsidR="00E04A39" w:rsidRPr="00E04A39" w:rsidRDefault="00E04A39">
      <w:pPr>
        <w:numPr>
          <w:ilvl w:val="0"/>
          <w:numId w:val="18"/>
        </w:numPr>
        <w:tabs>
          <w:tab w:val="left" w:pos="5529"/>
        </w:tabs>
        <w:spacing w:line="276" w:lineRule="auto"/>
      </w:pPr>
      <w:r w:rsidRPr="00E04A39">
        <w:rPr>
          <w:b/>
          <w:bCs/>
        </w:rPr>
        <w:t>Tipo de telha:</w:t>
      </w:r>
      <w:r w:rsidRPr="00E04A39">
        <w:t xml:space="preserve"> Metálica galvanizada ondulada, tipo simples;</w:t>
      </w:r>
    </w:p>
    <w:p w14:paraId="72F89A67" w14:textId="77777777" w:rsidR="00E04A39" w:rsidRPr="00E04A39" w:rsidRDefault="00E04A39">
      <w:pPr>
        <w:numPr>
          <w:ilvl w:val="0"/>
          <w:numId w:val="18"/>
        </w:numPr>
        <w:tabs>
          <w:tab w:val="left" w:pos="5529"/>
        </w:tabs>
        <w:spacing w:line="276" w:lineRule="auto"/>
      </w:pPr>
      <w:r w:rsidRPr="00E04A39">
        <w:rPr>
          <w:b/>
          <w:bCs/>
        </w:rPr>
        <w:t>Espessura:</w:t>
      </w:r>
      <w:r w:rsidRPr="00E04A39">
        <w:t xml:space="preserve"> 0,50 mm;</w:t>
      </w:r>
    </w:p>
    <w:p w14:paraId="46485987" w14:textId="77777777" w:rsidR="00E04A39" w:rsidRPr="00E04A39" w:rsidRDefault="00E04A39">
      <w:pPr>
        <w:numPr>
          <w:ilvl w:val="0"/>
          <w:numId w:val="18"/>
        </w:numPr>
        <w:tabs>
          <w:tab w:val="left" w:pos="5529"/>
        </w:tabs>
        <w:spacing w:line="276" w:lineRule="auto"/>
      </w:pPr>
      <w:r w:rsidRPr="00E04A39">
        <w:rPr>
          <w:b/>
          <w:bCs/>
        </w:rPr>
        <w:t>Acabamento:</w:t>
      </w:r>
      <w:r w:rsidRPr="00E04A39">
        <w:t xml:space="preserve"> Natural (sem pintura);</w:t>
      </w:r>
    </w:p>
    <w:p w14:paraId="609F7079" w14:textId="77777777" w:rsidR="00E04A39" w:rsidRPr="00E04A39" w:rsidRDefault="00E04A39">
      <w:pPr>
        <w:numPr>
          <w:ilvl w:val="0"/>
          <w:numId w:val="18"/>
        </w:numPr>
        <w:tabs>
          <w:tab w:val="left" w:pos="5529"/>
        </w:tabs>
        <w:spacing w:line="276" w:lineRule="auto"/>
      </w:pPr>
      <w:r w:rsidRPr="00E04A39">
        <w:rPr>
          <w:b/>
          <w:bCs/>
        </w:rPr>
        <w:t>Recobrimento transversal e longitudinal:</w:t>
      </w:r>
      <w:r w:rsidRPr="00E04A39">
        <w:t xml:space="preserve"> Conforme especificações técnicas do fabricante (mínimo 5 cm transversal e 15 cm longitudinal, quando não indicado em projeto);</w:t>
      </w:r>
    </w:p>
    <w:p w14:paraId="5FAAC964" w14:textId="77777777" w:rsidR="00E04A39" w:rsidRPr="00E04A39" w:rsidRDefault="00E04A39">
      <w:pPr>
        <w:numPr>
          <w:ilvl w:val="0"/>
          <w:numId w:val="18"/>
        </w:numPr>
        <w:tabs>
          <w:tab w:val="left" w:pos="5529"/>
        </w:tabs>
        <w:spacing w:line="276" w:lineRule="auto"/>
      </w:pPr>
      <w:r w:rsidRPr="00E04A39">
        <w:rPr>
          <w:b/>
          <w:bCs/>
        </w:rPr>
        <w:lastRenderedPageBreak/>
        <w:t>Acessórios inclusos:</w:t>
      </w:r>
      <w:r w:rsidRPr="00E04A39">
        <w:t xml:space="preserve"> Parafusos </w:t>
      </w:r>
      <w:proofErr w:type="spellStart"/>
      <w:r w:rsidRPr="00E04A39">
        <w:t>auto-brocantes</w:t>
      </w:r>
      <w:proofErr w:type="spellEnd"/>
      <w:r w:rsidRPr="00E04A39">
        <w:t>, arruelas, vedantes e demais elementos de fixação;</w:t>
      </w:r>
    </w:p>
    <w:p w14:paraId="35FCEFB3" w14:textId="77777777" w:rsidR="00E04A39" w:rsidRPr="00E04A39" w:rsidRDefault="00E04A39">
      <w:pPr>
        <w:numPr>
          <w:ilvl w:val="0"/>
          <w:numId w:val="18"/>
        </w:numPr>
        <w:tabs>
          <w:tab w:val="left" w:pos="5529"/>
        </w:tabs>
        <w:spacing w:line="276" w:lineRule="auto"/>
      </w:pPr>
      <w:r w:rsidRPr="00E04A39">
        <w:rPr>
          <w:b/>
          <w:bCs/>
        </w:rPr>
        <w:t>Escopo do fornecimento:</w:t>
      </w:r>
      <w:r w:rsidRPr="00E04A39">
        <w:t xml:space="preserve"> Fornecimento das telhas e acessórios de fixação, içamento manual vertical e instalação final;</w:t>
      </w:r>
    </w:p>
    <w:p w14:paraId="43846EDC" w14:textId="77777777" w:rsidR="00E04A39" w:rsidRPr="00E04A39" w:rsidRDefault="00E04A39">
      <w:pPr>
        <w:numPr>
          <w:ilvl w:val="0"/>
          <w:numId w:val="18"/>
        </w:numPr>
        <w:tabs>
          <w:tab w:val="left" w:pos="5529"/>
        </w:tabs>
        <w:spacing w:line="276" w:lineRule="auto"/>
      </w:pPr>
      <w:r w:rsidRPr="00E04A39">
        <w:rPr>
          <w:b/>
          <w:bCs/>
        </w:rPr>
        <w:t>Itens não inclusos:</w:t>
      </w:r>
      <w:r w:rsidRPr="00E04A39">
        <w:t xml:space="preserve"> Cumeeira e estrutura de apoio/engradamento.</w:t>
      </w:r>
    </w:p>
    <w:p w14:paraId="4A9DB6AD" w14:textId="77777777" w:rsidR="00E04A39" w:rsidRPr="00E04A39" w:rsidRDefault="00E04A39" w:rsidP="00E04A39">
      <w:pPr>
        <w:tabs>
          <w:tab w:val="left" w:pos="5529"/>
        </w:tabs>
        <w:spacing w:line="276" w:lineRule="auto"/>
        <w:rPr>
          <w:b/>
          <w:bCs/>
        </w:rPr>
      </w:pPr>
      <w:r w:rsidRPr="00E04A39">
        <w:rPr>
          <w:b/>
          <w:bCs/>
        </w:rPr>
        <w:t>3. Procedimentos Executivos</w:t>
      </w:r>
    </w:p>
    <w:p w14:paraId="1F75F300" w14:textId="77777777" w:rsidR="00E04A39" w:rsidRPr="00E04A39" w:rsidRDefault="00E04A39">
      <w:pPr>
        <w:numPr>
          <w:ilvl w:val="0"/>
          <w:numId w:val="19"/>
        </w:numPr>
        <w:tabs>
          <w:tab w:val="left" w:pos="5529"/>
        </w:tabs>
        <w:spacing w:line="276" w:lineRule="auto"/>
      </w:pPr>
      <w:r w:rsidRPr="00E04A39">
        <w:rPr>
          <w:b/>
          <w:bCs/>
        </w:rPr>
        <w:t>Transporte e içamento:</w:t>
      </w:r>
    </w:p>
    <w:p w14:paraId="0AF80CE9" w14:textId="77777777" w:rsidR="00E04A39" w:rsidRPr="00E04A39" w:rsidRDefault="00E04A39">
      <w:pPr>
        <w:numPr>
          <w:ilvl w:val="1"/>
          <w:numId w:val="19"/>
        </w:numPr>
        <w:tabs>
          <w:tab w:val="left" w:pos="5529"/>
        </w:tabs>
        <w:spacing w:line="276" w:lineRule="auto"/>
      </w:pPr>
      <w:r w:rsidRPr="00E04A39">
        <w:t>As telhas deverão ser içadas manualmente, em posição vertical, garantindo segurança e evitando empenamentos;</w:t>
      </w:r>
    </w:p>
    <w:p w14:paraId="69140C2D" w14:textId="77777777" w:rsidR="00E04A39" w:rsidRPr="00E04A39" w:rsidRDefault="00E04A39">
      <w:pPr>
        <w:numPr>
          <w:ilvl w:val="1"/>
          <w:numId w:val="19"/>
        </w:numPr>
        <w:tabs>
          <w:tab w:val="left" w:pos="5529"/>
        </w:tabs>
        <w:spacing w:line="276" w:lineRule="auto"/>
      </w:pPr>
      <w:r w:rsidRPr="00E04A39">
        <w:t>Armazenamento em local plano, seco e protegido contra intempéries até o momento da aplicação.</w:t>
      </w:r>
    </w:p>
    <w:p w14:paraId="412409C4" w14:textId="77777777" w:rsidR="00E04A39" w:rsidRPr="00E04A39" w:rsidRDefault="00E04A39">
      <w:pPr>
        <w:numPr>
          <w:ilvl w:val="0"/>
          <w:numId w:val="19"/>
        </w:numPr>
        <w:tabs>
          <w:tab w:val="left" w:pos="5529"/>
        </w:tabs>
        <w:spacing w:line="276" w:lineRule="auto"/>
      </w:pPr>
      <w:r w:rsidRPr="00E04A39">
        <w:rPr>
          <w:b/>
          <w:bCs/>
        </w:rPr>
        <w:t>Instalação:</w:t>
      </w:r>
    </w:p>
    <w:p w14:paraId="1E9781DE" w14:textId="77777777" w:rsidR="00E04A39" w:rsidRPr="00E04A39" w:rsidRDefault="00E04A39">
      <w:pPr>
        <w:numPr>
          <w:ilvl w:val="1"/>
          <w:numId w:val="19"/>
        </w:numPr>
        <w:tabs>
          <w:tab w:val="left" w:pos="5529"/>
        </w:tabs>
        <w:spacing w:line="276" w:lineRule="auto"/>
      </w:pPr>
      <w:r w:rsidRPr="00E04A39">
        <w:t>As telhas serão fixadas sobre estrutura previamente executada, alinhada e nivelada;</w:t>
      </w:r>
    </w:p>
    <w:p w14:paraId="355DD713" w14:textId="77777777" w:rsidR="00E04A39" w:rsidRPr="00E04A39" w:rsidRDefault="00E04A39">
      <w:pPr>
        <w:numPr>
          <w:ilvl w:val="1"/>
          <w:numId w:val="19"/>
        </w:numPr>
        <w:tabs>
          <w:tab w:val="left" w:pos="5529"/>
        </w:tabs>
        <w:spacing w:line="276" w:lineRule="auto"/>
      </w:pPr>
      <w:r w:rsidRPr="00E04A39">
        <w:t xml:space="preserve">Fixação com parafusos galvanizados ou </w:t>
      </w:r>
      <w:proofErr w:type="spellStart"/>
      <w:r w:rsidRPr="00E04A39">
        <w:t>auto-brocantes</w:t>
      </w:r>
      <w:proofErr w:type="spellEnd"/>
      <w:r w:rsidRPr="00E04A39">
        <w:t xml:space="preserve"> com arruelas de vedação, aplicados nos cumes das ondas, conforme recomendações técnicas;</w:t>
      </w:r>
    </w:p>
    <w:p w14:paraId="6C10BAEF" w14:textId="77777777" w:rsidR="00E04A39" w:rsidRPr="00E04A39" w:rsidRDefault="00E04A39">
      <w:pPr>
        <w:numPr>
          <w:ilvl w:val="1"/>
          <w:numId w:val="19"/>
        </w:numPr>
        <w:tabs>
          <w:tab w:val="left" w:pos="5529"/>
        </w:tabs>
        <w:spacing w:line="276" w:lineRule="auto"/>
      </w:pPr>
      <w:r w:rsidRPr="00E04A39">
        <w:t>Respeito ao recobrimento transversal e longitudinal indicado, garantindo estanqueidade e segurança da cobertura.</w:t>
      </w:r>
    </w:p>
    <w:p w14:paraId="58E04428" w14:textId="77777777" w:rsidR="00E04A39" w:rsidRPr="00E04A39" w:rsidRDefault="00E04A39">
      <w:pPr>
        <w:numPr>
          <w:ilvl w:val="0"/>
          <w:numId w:val="19"/>
        </w:numPr>
        <w:tabs>
          <w:tab w:val="left" w:pos="5529"/>
        </w:tabs>
        <w:spacing w:line="276" w:lineRule="auto"/>
      </w:pPr>
      <w:r w:rsidRPr="00E04A39">
        <w:rPr>
          <w:b/>
          <w:bCs/>
        </w:rPr>
        <w:t>Acabamento:</w:t>
      </w:r>
    </w:p>
    <w:p w14:paraId="2EA38A93" w14:textId="77777777" w:rsidR="00E04A39" w:rsidRPr="00E04A39" w:rsidRDefault="00E04A39">
      <w:pPr>
        <w:numPr>
          <w:ilvl w:val="1"/>
          <w:numId w:val="19"/>
        </w:numPr>
        <w:tabs>
          <w:tab w:val="left" w:pos="5529"/>
        </w:tabs>
        <w:spacing w:line="276" w:lineRule="auto"/>
      </w:pPr>
      <w:r w:rsidRPr="00E04A39">
        <w:t>Remoção de rebarbas e aparas metálicas resultantes da instalação;</w:t>
      </w:r>
    </w:p>
    <w:p w14:paraId="5307ED49" w14:textId="77777777" w:rsidR="00E04A39" w:rsidRPr="00E04A39" w:rsidRDefault="00E04A39">
      <w:pPr>
        <w:numPr>
          <w:ilvl w:val="1"/>
          <w:numId w:val="19"/>
        </w:numPr>
        <w:tabs>
          <w:tab w:val="left" w:pos="5529"/>
        </w:tabs>
        <w:spacing w:line="276" w:lineRule="auto"/>
      </w:pPr>
      <w:r w:rsidRPr="00E04A39">
        <w:t>Limpeza final da cobertura para evitar oxidação precoce.</w:t>
      </w:r>
    </w:p>
    <w:p w14:paraId="72844B74" w14:textId="77777777" w:rsidR="00E04A39" w:rsidRDefault="00E04A39" w:rsidP="00BD7B42">
      <w:pPr>
        <w:tabs>
          <w:tab w:val="left" w:pos="5529"/>
        </w:tabs>
        <w:spacing w:line="276" w:lineRule="auto"/>
      </w:pPr>
    </w:p>
    <w:p w14:paraId="6B31B51F" w14:textId="77777777" w:rsidR="00DA48A7" w:rsidRDefault="00DA48A7">
      <w:pPr>
        <w:pStyle w:val="Ttulo1"/>
        <w:numPr>
          <w:ilvl w:val="1"/>
          <w:numId w:val="1"/>
        </w:numPr>
        <w:tabs>
          <w:tab w:val="left" w:pos="5529"/>
        </w:tabs>
        <w:spacing w:before="0" w:after="0" w:line="276" w:lineRule="auto"/>
        <w:rPr>
          <w:sz w:val="22"/>
          <w:szCs w:val="22"/>
        </w:rPr>
      </w:pPr>
      <w:r>
        <w:rPr>
          <w:sz w:val="22"/>
          <w:szCs w:val="22"/>
        </w:rPr>
        <w:t>RUFO E CONTRA-RUFO DE CHAPA GALVANIZADA Nº. 24, DESENVOLVIMENTO = 33 CM</w:t>
      </w:r>
    </w:p>
    <w:p w14:paraId="3D383978" w14:textId="77777777" w:rsidR="00DA48A7" w:rsidRPr="00DA48A7" w:rsidRDefault="00DA48A7" w:rsidP="00DA48A7">
      <w:pPr>
        <w:tabs>
          <w:tab w:val="left" w:pos="5529"/>
        </w:tabs>
        <w:spacing w:line="276" w:lineRule="auto"/>
        <w:rPr>
          <w:b/>
          <w:bCs/>
        </w:rPr>
      </w:pPr>
      <w:r w:rsidRPr="00DA48A7">
        <w:rPr>
          <w:b/>
          <w:bCs/>
        </w:rPr>
        <w:t>1. Objeto</w:t>
      </w:r>
    </w:p>
    <w:p w14:paraId="3101808B" w14:textId="696BF145" w:rsidR="00DA48A7" w:rsidRPr="00DA48A7" w:rsidRDefault="00DA48A7" w:rsidP="00DA48A7">
      <w:pPr>
        <w:tabs>
          <w:tab w:val="left" w:pos="5529"/>
        </w:tabs>
        <w:spacing w:line="276" w:lineRule="auto"/>
      </w:pPr>
      <w:r w:rsidRPr="00DA48A7">
        <w:t xml:space="preserve">O presente memorial tem por objetivo especificar os serviços de </w:t>
      </w:r>
      <w:r w:rsidRPr="00DA48A7">
        <w:rPr>
          <w:b/>
          <w:bCs/>
        </w:rPr>
        <w:t>fornecimento e instalação de rufo e contra rufo</w:t>
      </w:r>
      <w:r w:rsidRPr="00DA48A7">
        <w:t>, confeccionados em chapa galvanizada nº 24, com desenvolvimento de 33 cm, destinados à vedação e proteção de encontros entre alvenarias e coberturas.</w:t>
      </w:r>
    </w:p>
    <w:p w14:paraId="21AD2712" w14:textId="77777777" w:rsidR="00DA48A7" w:rsidRPr="00DA48A7" w:rsidRDefault="00DA48A7" w:rsidP="00DA48A7">
      <w:pPr>
        <w:tabs>
          <w:tab w:val="left" w:pos="5529"/>
        </w:tabs>
        <w:spacing w:line="276" w:lineRule="auto"/>
        <w:rPr>
          <w:b/>
          <w:bCs/>
        </w:rPr>
      </w:pPr>
      <w:r w:rsidRPr="00DA48A7">
        <w:rPr>
          <w:b/>
          <w:bCs/>
        </w:rPr>
        <w:t>2. Características do Material</w:t>
      </w:r>
    </w:p>
    <w:p w14:paraId="0AC09776" w14:textId="77777777" w:rsidR="00DA48A7" w:rsidRPr="00DA48A7" w:rsidRDefault="00DA48A7">
      <w:pPr>
        <w:numPr>
          <w:ilvl w:val="0"/>
          <w:numId w:val="20"/>
        </w:numPr>
        <w:tabs>
          <w:tab w:val="left" w:pos="5529"/>
        </w:tabs>
        <w:spacing w:line="276" w:lineRule="auto"/>
      </w:pPr>
      <w:r w:rsidRPr="00DA48A7">
        <w:rPr>
          <w:b/>
          <w:bCs/>
        </w:rPr>
        <w:t>Elemento:</w:t>
      </w:r>
      <w:r w:rsidRPr="00DA48A7">
        <w:t xml:space="preserve"> Rufo e </w:t>
      </w:r>
      <w:proofErr w:type="spellStart"/>
      <w:r w:rsidRPr="00DA48A7">
        <w:t>contra-rufo</w:t>
      </w:r>
      <w:proofErr w:type="spellEnd"/>
      <w:r w:rsidRPr="00DA48A7">
        <w:t>;</w:t>
      </w:r>
    </w:p>
    <w:p w14:paraId="197F4D01" w14:textId="77777777" w:rsidR="00DA48A7" w:rsidRPr="00DA48A7" w:rsidRDefault="00DA48A7">
      <w:pPr>
        <w:numPr>
          <w:ilvl w:val="0"/>
          <w:numId w:val="20"/>
        </w:numPr>
        <w:tabs>
          <w:tab w:val="left" w:pos="5529"/>
        </w:tabs>
        <w:spacing w:line="276" w:lineRule="auto"/>
      </w:pPr>
      <w:r w:rsidRPr="00DA48A7">
        <w:rPr>
          <w:b/>
          <w:bCs/>
        </w:rPr>
        <w:t>Material:</w:t>
      </w:r>
      <w:r w:rsidRPr="00DA48A7">
        <w:t xml:space="preserve"> Chapa galvanizada nº 24;</w:t>
      </w:r>
    </w:p>
    <w:p w14:paraId="43B9EF9D" w14:textId="77777777" w:rsidR="00DA48A7" w:rsidRPr="00DA48A7" w:rsidRDefault="00DA48A7">
      <w:pPr>
        <w:numPr>
          <w:ilvl w:val="0"/>
          <w:numId w:val="20"/>
        </w:numPr>
        <w:tabs>
          <w:tab w:val="left" w:pos="5529"/>
        </w:tabs>
        <w:spacing w:line="276" w:lineRule="auto"/>
      </w:pPr>
      <w:r w:rsidRPr="00DA48A7">
        <w:rPr>
          <w:b/>
          <w:bCs/>
        </w:rPr>
        <w:t>Desenvolvimento:</w:t>
      </w:r>
      <w:r w:rsidRPr="00DA48A7">
        <w:t xml:space="preserve"> 33 cm;</w:t>
      </w:r>
    </w:p>
    <w:p w14:paraId="4F2A221E" w14:textId="77777777" w:rsidR="00DA48A7" w:rsidRPr="00DA48A7" w:rsidRDefault="00DA48A7">
      <w:pPr>
        <w:numPr>
          <w:ilvl w:val="0"/>
          <w:numId w:val="20"/>
        </w:numPr>
        <w:tabs>
          <w:tab w:val="left" w:pos="5529"/>
        </w:tabs>
        <w:spacing w:line="276" w:lineRule="auto"/>
      </w:pPr>
      <w:r w:rsidRPr="00DA48A7">
        <w:rPr>
          <w:b/>
          <w:bCs/>
        </w:rPr>
        <w:t>Finalidade:</w:t>
      </w:r>
      <w:r w:rsidRPr="00DA48A7">
        <w:t xml:space="preserve"> Vedação e impermeabilização da junção entre cobertura e elementos verticais (paredes, platibandas, empenas, etc.);</w:t>
      </w:r>
    </w:p>
    <w:p w14:paraId="1E6BA8B3" w14:textId="77777777" w:rsidR="00DA48A7" w:rsidRPr="00DA48A7" w:rsidRDefault="00DA48A7">
      <w:pPr>
        <w:numPr>
          <w:ilvl w:val="0"/>
          <w:numId w:val="20"/>
        </w:numPr>
        <w:tabs>
          <w:tab w:val="left" w:pos="5529"/>
        </w:tabs>
        <w:spacing w:line="276" w:lineRule="auto"/>
      </w:pPr>
      <w:r w:rsidRPr="00DA48A7">
        <w:rPr>
          <w:b/>
          <w:bCs/>
        </w:rPr>
        <w:t>Acabamento:</w:t>
      </w:r>
      <w:r w:rsidRPr="00DA48A7">
        <w:t xml:space="preserve"> Natural, podendo receber pintura conforme especificado em projeto.</w:t>
      </w:r>
    </w:p>
    <w:p w14:paraId="23339FAA" w14:textId="77777777" w:rsidR="00DA48A7" w:rsidRPr="00DA48A7" w:rsidRDefault="00DA48A7" w:rsidP="00DA48A7">
      <w:pPr>
        <w:tabs>
          <w:tab w:val="left" w:pos="5529"/>
        </w:tabs>
        <w:spacing w:line="276" w:lineRule="auto"/>
        <w:rPr>
          <w:b/>
          <w:bCs/>
        </w:rPr>
      </w:pPr>
      <w:r w:rsidRPr="00DA48A7">
        <w:rPr>
          <w:b/>
          <w:bCs/>
        </w:rPr>
        <w:t>3. Procedimentos Executivos</w:t>
      </w:r>
    </w:p>
    <w:p w14:paraId="0E80FEEC" w14:textId="77777777" w:rsidR="00DA48A7" w:rsidRPr="00DA48A7" w:rsidRDefault="00DA48A7">
      <w:pPr>
        <w:numPr>
          <w:ilvl w:val="0"/>
          <w:numId w:val="21"/>
        </w:numPr>
        <w:tabs>
          <w:tab w:val="left" w:pos="5529"/>
        </w:tabs>
        <w:spacing w:line="276" w:lineRule="auto"/>
      </w:pPr>
      <w:r w:rsidRPr="00DA48A7">
        <w:rPr>
          <w:b/>
          <w:bCs/>
        </w:rPr>
        <w:t>Conformação das peças:</w:t>
      </w:r>
    </w:p>
    <w:p w14:paraId="05C06620" w14:textId="77777777" w:rsidR="00DA48A7" w:rsidRPr="00DA48A7" w:rsidRDefault="00DA48A7">
      <w:pPr>
        <w:numPr>
          <w:ilvl w:val="1"/>
          <w:numId w:val="21"/>
        </w:numPr>
        <w:tabs>
          <w:tab w:val="left" w:pos="5529"/>
        </w:tabs>
        <w:spacing w:line="276" w:lineRule="auto"/>
      </w:pPr>
      <w:r w:rsidRPr="00DA48A7">
        <w:t xml:space="preserve">As chapas serão cortadas e dobradas em </w:t>
      </w:r>
      <w:proofErr w:type="spellStart"/>
      <w:r w:rsidRPr="00DA48A7">
        <w:t>perfiladeira</w:t>
      </w:r>
      <w:proofErr w:type="spellEnd"/>
      <w:r w:rsidRPr="00DA48A7">
        <w:t xml:space="preserve"> ou bancada, garantindo precisão e uniformidade;</w:t>
      </w:r>
    </w:p>
    <w:p w14:paraId="411A8A8E" w14:textId="77777777" w:rsidR="00DA48A7" w:rsidRPr="00DA48A7" w:rsidRDefault="00DA48A7">
      <w:pPr>
        <w:numPr>
          <w:ilvl w:val="1"/>
          <w:numId w:val="21"/>
        </w:numPr>
        <w:tabs>
          <w:tab w:val="left" w:pos="5529"/>
        </w:tabs>
        <w:spacing w:line="276" w:lineRule="auto"/>
      </w:pPr>
      <w:r w:rsidRPr="00DA48A7">
        <w:lastRenderedPageBreak/>
        <w:t>Dimensões conforme projeto executivo ou detalhamento da obra.</w:t>
      </w:r>
    </w:p>
    <w:p w14:paraId="32423484" w14:textId="77777777" w:rsidR="00DA48A7" w:rsidRPr="00DA48A7" w:rsidRDefault="00DA48A7">
      <w:pPr>
        <w:numPr>
          <w:ilvl w:val="0"/>
          <w:numId w:val="21"/>
        </w:numPr>
        <w:tabs>
          <w:tab w:val="left" w:pos="5529"/>
        </w:tabs>
        <w:spacing w:line="276" w:lineRule="auto"/>
      </w:pPr>
      <w:r w:rsidRPr="00DA48A7">
        <w:rPr>
          <w:b/>
          <w:bCs/>
        </w:rPr>
        <w:t>Fixação:</w:t>
      </w:r>
    </w:p>
    <w:p w14:paraId="30E57802" w14:textId="77777777" w:rsidR="00DA48A7" w:rsidRPr="00DA48A7" w:rsidRDefault="00DA48A7">
      <w:pPr>
        <w:numPr>
          <w:ilvl w:val="1"/>
          <w:numId w:val="21"/>
        </w:numPr>
        <w:tabs>
          <w:tab w:val="left" w:pos="5529"/>
        </w:tabs>
        <w:spacing w:line="276" w:lineRule="auto"/>
      </w:pPr>
      <w:r w:rsidRPr="00DA48A7">
        <w:t>Os rufos serão fixados diretamente sobre o plano da cobertura, com parafusos galvanizados ou pregos de fixação apropriados;</w:t>
      </w:r>
    </w:p>
    <w:p w14:paraId="6E39A636" w14:textId="77777777" w:rsidR="00DA48A7" w:rsidRPr="00DA48A7" w:rsidRDefault="00DA48A7">
      <w:pPr>
        <w:numPr>
          <w:ilvl w:val="1"/>
          <w:numId w:val="21"/>
        </w:numPr>
        <w:tabs>
          <w:tab w:val="left" w:pos="5529"/>
        </w:tabs>
        <w:spacing w:line="276" w:lineRule="auto"/>
      </w:pPr>
      <w:r w:rsidRPr="00DA48A7">
        <w:t xml:space="preserve">Os </w:t>
      </w:r>
      <w:proofErr w:type="spellStart"/>
      <w:r w:rsidRPr="00DA48A7">
        <w:t>contra-rufos</w:t>
      </w:r>
      <w:proofErr w:type="spellEnd"/>
      <w:r w:rsidRPr="00DA48A7">
        <w:t xml:space="preserve"> serão embutidos em rasgos executados na alvenaria, fixados com selante elástico ou argamassa apropriada, garantindo estanqueidade;</w:t>
      </w:r>
    </w:p>
    <w:p w14:paraId="34AA5C61" w14:textId="77777777" w:rsidR="00DA48A7" w:rsidRPr="00DA48A7" w:rsidRDefault="00DA48A7">
      <w:pPr>
        <w:numPr>
          <w:ilvl w:val="1"/>
          <w:numId w:val="21"/>
        </w:numPr>
        <w:tabs>
          <w:tab w:val="left" w:pos="5529"/>
        </w:tabs>
        <w:spacing w:line="276" w:lineRule="auto"/>
      </w:pPr>
      <w:r w:rsidRPr="00DA48A7">
        <w:t>As peças deverão se sobrepor em no mínimo 10 cm nas emendas.</w:t>
      </w:r>
    </w:p>
    <w:p w14:paraId="06A6CB56" w14:textId="77777777" w:rsidR="00DA48A7" w:rsidRPr="00DA48A7" w:rsidRDefault="00DA48A7">
      <w:pPr>
        <w:numPr>
          <w:ilvl w:val="0"/>
          <w:numId w:val="21"/>
        </w:numPr>
        <w:tabs>
          <w:tab w:val="left" w:pos="5529"/>
        </w:tabs>
        <w:spacing w:line="276" w:lineRule="auto"/>
      </w:pPr>
      <w:r w:rsidRPr="00DA48A7">
        <w:rPr>
          <w:b/>
          <w:bCs/>
        </w:rPr>
        <w:t>Vedação:</w:t>
      </w:r>
    </w:p>
    <w:p w14:paraId="47D34A67" w14:textId="77777777" w:rsidR="00DA48A7" w:rsidRPr="00DA48A7" w:rsidRDefault="00DA48A7">
      <w:pPr>
        <w:numPr>
          <w:ilvl w:val="1"/>
          <w:numId w:val="21"/>
        </w:numPr>
        <w:tabs>
          <w:tab w:val="left" w:pos="5529"/>
        </w:tabs>
        <w:spacing w:line="276" w:lineRule="auto"/>
      </w:pPr>
      <w:r w:rsidRPr="00DA48A7">
        <w:t xml:space="preserve">Aplicação de </w:t>
      </w:r>
      <w:proofErr w:type="spellStart"/>
      <w:r w:rsidRPr="00DA48A7">
        <w:t>mastique</w:t>
      </w:r>
      <w:proofErr w:type="spellEnd"/>
      <w:r w:rsidRPr="00DA48A7">
        <w:t xml:space="preserve"> ou selante flexível nas juntas e pontos de fixação, evitando infiltrações;</w:t>
      </w:r>
    </w:p>
    <w:p w14:paraId="0FDA390C" w14:textId="77777777" w:rsidR="00DA48A7" w:rsidRPr="00DA48A7" w:rsidRDefault="00DA48A7">
      <w:pPr>
        <w:numPr>
          <w:ilvl w:val="1"/>
          <w:numId w:val="21"/>
        </w:numPr>
        <w:tabs>
          <w:tab w:val="left" w:pos="5529"/>
        </w:tabs>
        <w:spacing w:line="276" w:lineRule="auto"/>
      </w:pPr>
      <w:r w:rsidRPr="00DA48A7">
        <w:t>Cuidados especiais nas regiões de canto e encontro com cumeeiras.</w:t>
      </w:r>
    </w:p>
    <w:p w14:paraId="41CB3CDA" w14:textId="77777777" w:rsidR="00DA48A7" w:rsidRPr="00DA48A7" w:rsidRDefault="00DA48A7" w:rsidP="00DA48A7">
      <w:pPr>
        <w:tabs>
          <w:tab w:val="left" w:pos="5529"/>
        </w:tabs>
        <w:spacing w:line="276" w:lineRule="auto"/>
        <w:rPr>
          <w:b/>
          <w:bCs/>
        </w:rPr>
      </w:pPr>
      <w:r w:rsidRPr="00DA48A7">
        <w:rPr>
          <w:b/>
          <w:bCs/>
        </w:rPr>
        <w:t>4. Materiais</w:t>
      </w:r>
    </w:p>
    <w:p w14:paraId="2CEA5994" w14:textId="77777777" w:rsidR="00DA48A7" w:rsidRPr="00DA48A7" w:rsidRDefault="00DA48A7">
      <w:pPr>
        <w:numPr>
          <w:ilvl w:val="0"/>
          <w:numId w:val="22"/>
        </w:numPr>
        <w:tabs>
          <w:tab w:val="left" w:pos="5529"/>
        </w:tabs>
        <w:spacing w:line="276" w:lineRule="auto"/>
      </w:pPr>
      <w:r w:rsidRPr="00DA48A7">
        <w:rPr>
          <w:b/>
          <w:bCs/>
        </w:rPr>
        <w:t>Chapa galvanizada nº 24 (espessura nominal ~0,65 mm);</w:t>
      </w:r>
    </w:p>
    <w:p w14:paraId="357B4933" w14:textId="77777777" w:rsidR="00DA48A7" w:rsidRPr="00DA48A7" w:rsidRDefault="00DA48A7">
      <w:pPr>
        <w:numPr>
          <w:ilvl w:val="0"/>
          <w:numId w:val="22"/>
        </w:numPr>
        <w:tabs>
          <w:tab w:val="left" w:pos="5529"/>
        </w:tabs>
        <w:spacing w:line="276" w:lineRule="auto"/>
      </w:pPr>
      <w:r w:rsidRPr="00DA48A7">
        <w:rPr>
          <w:b/>
          <w:bCs/>
        </w:rPr>
        <w:t>Elementos de fixação:</w:t>
      </w:r>
      <w:r w:rsidRPr="00DA48A7">
        <w:t xml:space="preserve"> Parafusos galvanizados ou pregos com arruelas;</w:t>
      </w:r>
    </w:p>
    <w:p w14:paraId="55B3F97A" w14:textId="77777777" w:rsidR="00DA48A7" w:rsidRPr="00DA48A7" w:rsidRDefault="00DA48A7">
      <w:pPr>
        <w:numPr>
          <w:ilvl w:val="0"/>
          <w:numId w:val="22"/>
        </w:numPr>
        <w:tabs>
          <w:tab w:val="left" w:pos="5529"/>
        </w:tabs>
        <w:spacing w:line="276" w:lineRule="auto"/>
      </w:pPr>
      <w:r w:rsidRPr="00DA48A7">
        <w:rPr>
          <w:b/>
          <w:bCs/>
        </w:rPr>
        <w:t xml:space="preserve">Selante elástico ou </w:t>
      </w:r>
      <w:proofErr w:type="spellStart"/>
      <w:r w:rsidRPr="00DA48A7">
        <w:rPr>
          <w:b/>
          <w:bCs/>
        </w:rPr>
        <w:t>mastique</w:t>
      </w:r>
      <w:proofErr w:type="spellEnd"/>
      <w:r w:rsidRPr="00DA48A7">
        <w:rPr>
          <w:b/>
          <w:bCs/>
        </w:rPr>
        <w:t xml:space="preserve"> impermeável.</w:t>
      </w:r>
    </w:p>
    <w:p w14:paraId="2802C9C8" w14:textId="77777777" w:rsidR="00E04A39" w:rsidRDefault="00E04A39" w:rsidP="00BD7B42">
      <w:pPr>
        <w:tabs>
          <w:tab w:val="left" w:pos="5529"/>
        </w:tabs>
        <w:spacing w:line="276" w:lineRule="auto"/>
      </w:pPr>
    </w:p>
    <w:p w14:paraId="07408454" w14:textId="77777777" w:rsidR="00DA48A7" w:rsidRDefault="00DA48A7">
      <w:pPr>
        <w:pStyle w:val="Ttulo1"/>
        <w:numPr>
          <w:ilvl w:val="1"/>
          <w:numId w:val="1"/>
        </w:numPr>
        <w:tabs>
          <w:tab w:val="left" w:pos="5529"/>
        </w:tabs>
        <w:spacing w:before="0" w:after="0" w:line="276" w:lineRule="auto"/>
        <w:rPr>
          <w:sz w:val="22"/>
          <w:szCs w:val="22"/>
        </w:rPr>
      </w:pPr>
      <w:r>
        <w:rPr>
          <w:sz w:val="22"/>
          <w:szCs w:val="22"/>
        </w:rPr>
        <w:t>CALHA DE CHAPA GALVANIZADA Nº. 22 GSG, DESENVOLVIMENTO = 50 CM</w:t>
      </w:r>
    </w:p>
    <w:p w14:paraId="3BF056A4" w14:textId="77777777" w:rsidR="00A849B4" w:rsidRPr="00A849B4" w:rsidRDefault="00A849B4" w:rsidP="00A849B4">
      <w:pPr>
        <w:rPr>
          <w:b/>
          <w:bCs/>
        </w:rPr>
      </w:pPr>
      <w:r w:rsidRPr="00A849B4">
        <w:rPr>
          <w:b/>
          <w:bCs/>
        </w:rPr>
        <w:t>1. Objeto</w:t>
      </w:r>
    </w:p>
    <w:p w14:paraId="0E38B29D" w14:textId="77777777" w:rsidR="00A849B4" w:rsidRPr="00A849B4" w:rsidRDefault="00A849B4" w:rsidP="00A849B4">
      <w:r w:rsidRPr="00A849B4">
        <w:t xml:space="preserve">O presente memorial tem por objetivo descrever o fornecimento e execução de </w:t>
      </w:r>
      <w:r w:rsidRPr="00A849B4">
        <w:rPr>
          <w:b/>
          <w:bCs/>
        </w:rPr>
        <w:t>calhas confeccionadas em chapa galvanizada nº 22 GSG</w:t>
      </w:r>
      <w:r w:rsidRPr="00A849B4">
        <w:t>, com desenvolvimento de 50 cm, destinadas à coleta e condução de águas pluviais em coberturas.</w:t>
      </w:r>
    </w:p>
    <w:p w14:paraId="3028ED21" w14:textId="77777777" w:rsidR="00A849B4" w:rsidRPr="00A849B4" w:rsidRDefault="00A849B4" w:rsidP="00A849B4">
      <w:pPr>
        <w:rPr>
          <w:b/>
          <w:bCs/>
        </w:rPr>
      </w:pPr>
      <w:r w:rsidRPr="00A849B4">
        <w:rPr>
          <w:b/>
          <w:bCs/>
        </w:rPr>
        <w:t>2. Características do Material</w:t>
      </w:r>
    </w:p>
    <w:p w14:paraId="2D1DD864" w14:textId="77777777" w:rsidR="00A849B4" w:rsidRPr="00A849B4" w:rsidRDefault="00A849B4">
      <w:pPr>
        <w:numPr>
          <w:ilvl w:val="0"/>
          <w:numId w:val="23"/>
        </w:numPr>
      </w:pPr>
      <w:r w:rsidRPr="00A849B4">
        <w:rPr>
          <w:b/>
          <w:bCs/>
        </w:rPr>
        <w:t>Elemento:</w:t>
      </w:r>
      <w:r w:rsidRPr="00A849B4">
        <w:t xml:space="preserve"> Calha metálica;</w:t>
      </w:r>
    </w:p>
    <w:p w14:paraId="6D034027" w14:textId="77777777" w:rsidR="00A849B4" w:rsidRPr="00A849B4" w:rsidRDefault="00A849B4">
      <w:pPr>
        <w:numPr>
          <w:ilvl w:val="0"/>
          <w:numId w:val="23"/>
        </w:numPr>
      </w:pPr>
      <w:r w:rsidRPr="00A849B4">
        <w:rPr>
          <w:b/>
          <w:bCs/>
        </w:rPr>
        <w:t>Material:</w:t>
      </w:r>
      <w:r w:rsidRPr="00A849B4">
        <w:t xml:space="preserve"> Chapa galvanizada GSG nº 22 (espessura nominal ~0,80 mm);</w:t>
      </w:r>
    </w:p>
    <w:p w14:paraId="30C1117A" w14:textId="77777777" w:rsidR="00A849B4" w:rsidRPr="00A849B4" w:rsidRDefault="00A849B4">
      <w:pPr>
        <w:numPr>
          <w:ilvl w:val="0"/>
          <w:numId w:val="23"/>
        </w:numPr>
      </w:pPr>
      <w:r w:rsidRPr="00A849B4">
        <w:rPr>
          <w:b/>
          <w:bCs/>
        </w:rPr>
        <w:t>Desenvolvimento:</w:t>
      </w:r>
      <w:r w:rsidRPr="00A849B4">
        <w:t xml:space="preserve"> 50 cm;</w:t>
      </w:r>
    </w:p>
    <w:p w14:paraId="79C85227" w14:textId="77777777" w:rsidR="00A849B4" w:rsidRPr="00A849B4" w:rsidRDefault="00A849B4">
      <w:pPr>
        <w:numPr>
          <w:ilvl w:val="0"/>
          <w:numId w:val="23"/>
        </w:numPr>
      </w:pPr>
      <w:r w:rsidRPr="00A849B4">
        <w:rPr>
          <w:b/>
          <w:bCs/>
        </w:rPr>
        <w:t>Acabamento:</w:t>
      </w:r>
      <w:r w:rsidRPr="00A849B4">
        <w:t xml:space="preserve"> Natural, podendo receber pintura protetiva, conforme especificação em projeto;</w:t>
      </w:r>
    </w:p>
    <w:p w14:paraId="1504A465" w14:textId="77777777" w:rsidR="00A849B4" w:rsidRPr="00A849B4" w:rsidRDefault="00A849B4">
      <w:pPr>
        <w:numPr>
          <w:ilvl w:val="0"/>
          <w:numId w:val="23"/>
        </w:numPr>
      </w:pPr>
      <w:r w:rsidRPr="00A849B4">
        <w:rPr>
          <w:b/>
          <w:bCs/>
        </w:rPr>
        <w:t>Finalidade:</w:t>
      </w:r>
      <w:r w:rsidRPr="00A849B4">
        <w:t xml:space="preserve"> Coleta e direcionamento da água pluvial para condutores verticais (rufos ou tubos de queda).</w:t>
      </w:r>
    </w:p>
    <w:p w14:paraId="6E2384D7" w14:textId="77777777" w:rsidR="00A849B4" w:rsidRPr="00A849B4" w:rsidRDefault="00A849B4" w:rsidP="00A849B4">
      <w:pPr>
        <w:rPr>
          <w:b/>
          <w:bCs/>
        </w:rPr>
      </w:pPr>
      <w:r w:rsidRPr="00A849B4">
        <w:rPr>
          <w:b/>
          <w:bCs/>
        </w:rPr>
        <w:t>3. Procedimentos Executivos</w:t>
      </w:r>
    </w:p>
    <w:p w14:paraId="63AC1740" w14:textId="77777777" w:rsidR="00A849B4" w:rsidRPr="00A849B4" w:rsidRDefault="00A849B4">
      <w:pPr>
        <w:numPr>
          <w:ilvl w:val="0"/>
          <w:numId w:val="24"/>
        </w:numPr>
      </w:pPr>
      <w:r w:rsidRPr="00A849B4">
        <w:rPr>
          <w:b/>
          <w:bCs/>
        </w:rPr>
        <w:t>Conformação da calha:</w:t>
      </w:r>
    </w:p>
    <w:p w14:paraId="5C04E8DC" w14:textId="77777777" w:rsidR="00A849B4" w:rsidRPr="00A849B4" w:rsidRDefault="00A849B4">
      <w:pPr>
        <w:numPr>
          <w:ilvl w:val="1"/>
          <w:numId w:val="24"/>
        </w:numPr>
      </w:pPr>
      <w:r w:rsidRPr="00A849B4">
        <w:t xml:space="preserve">As chapas serão cortadas e dobradas em </w:t>
      </w:r>
      <w:proofErr w:type="spellStart"/>
      <w:r w:rsidRPr="00A849B4">
        <w:t>perfiladeira</w:t>
      </w:r>
      <w:proofErr w:type="spellEnd"/>
      <w:r w:rsidRPr="00A849B4">
        <w:t xml:space="preserve"> ou bancada metálica, garantindo simetria e dimensões uniformes;</w:t>
      </w:r>
    </w:p>
    <w:p w14:paraId="43662E5E" w14:textId="77777777" w:rsidR="00A849B4" w:rsidRPr="00A849B4" w:rsidRDefault="00A849B4">
      <w:pPr>
        <w:numPr>
          <w:ilvl w:val="1"/>
          <w:numId w:val="24"/>
        </w:numPr>
      </w:pPr>
      <w:r w:rsidRPr="00A849B4">
        <w:t>As emendas deverão ter sobreposição mínima de 10 cm, com vedação apropriada.</w:t>
      </w:r>
    </w:p>
    <w:p w14:paraId="420D9BF3" w14:textId="77777777" w:rsidR="00A849B4" w:rsidRPr="00A849B4" w:rsidRDefault="00A849B4">
      <w:pPr>
        <w:numPr>
          <w:ilvl w:val="0"/>
          <w:numId w:val="24"/>
        </w:numPr>
      </w:pPr>
      <w:r w:rsidRPr="00A849B4">
        <w:rPr>
          <w:b/>
          <w:bCs/>
        </w:rPr>
        <w:t>Fixação:</w:t>
      </w:r>
    </w:p>
    <w:p w14:paraId="1F247DEA" w14:textId="77777777" w:rsidR="00A849B4" w:rsidRPr="00A849B4" w:rsidRDefault="00A849B4">
      <w:pPr>
        <w:numPr>
          <w:ilvl w:val="1"/>
          <w:numId w:val="24"/>
        </w:numPr>
      </w:pPr>
      <w:r w:rsidRPr="00A849B4">
        <w:t>As calhas serão apoiadas e fixadas sobre suportes metálicos ou braços de sustentação, espaçados conforme projeto (em média a cada 0,80 m a 1,00 m);</w:t>
      </w:r>
    </w:p>
    <w:p w14:paraId="55FF3C2B" w14:textId="77777777" w:rsidR="00A849B4" w:rsidRPr="00A849B4" w:rsidRDefault="00A849B4">
      <w:pPr>
        <w:numPr>
          <w:ilvl w:val="1"/>
          <w:numId w:val="24"/>
        </w:numPr>
      </w:pPr>
      <w:r w:rsidRPr="00A849B4">
        <w:t>A instalação deve garantir a declividade mínima necessária ao escoamento (1%).</w:t>
      </w:r>
    </w:p>
    <w:p w14:paraId="3BB4265F" w14:textId="77777777" w:rsidR="00A849B4" w:rsidRPr="00A849B4" w:rsidRDefault="00A849B4">
      <w:pPr>
        <w:numPr>
          <w:ilvl w:val="0"/>
          <w:numId w:val="24"/>
        </w:numPr>
      </w:pPr>
      <w:r w:rsidRPr="00A849B4">
        <w:rPr>
          <w:b/>
          <w:bCs/>
        </w:rPr>
        <w:t>Vedação e Acabamento:</w:t>
      </w:r>
    </w:p>
    <w:p w14:paraId="0930E1CF" w14:textId="77777777" w:rsidR="00A849B4" w:rsidRPr="00A849B4" w:rsidRDefault="00A849B4">
      <w:pPr>
        <w:numPr>
          <w:ilvl w:val="1"/>
          <w:numId w:val="24"/>
        </w:numPr>
      </w:pPr>
      <w:r w:rsidRPr="00A849B4">
        <w:t>Aplicação de selante flexível ou solda estanque nas emendas e pontos de fixação;</w:t>
      </w:r>
    </w:p>
    <w:p w14:paraId="335366C4" w14:textId="77777777" w:rsidR="00A849B4" w:rsidRPr="00A849B4" w:rsidRDefault="00A849B4">
      <w:pPr>
        <w:numPr>
          <w:ilvl w:val="1"/>
          <w:numId w:val="24"/>
        </w:numPr>
      </w:pPr>
      <w:r w:rsidRPr="00A849B4">
        <w:lastRenderedPageBreak/>
        <w:t>Cuidados especiais nas ligações com condutores verticais (tubos de queda).</w:t>
      </w:r>
    </w:p>
    <w:p w14:paraId="219A3942" w14:textId="77777777" w:rsidR="00A849B4" w:rsidRPr="00A849B4" w:rsidRDefault="00A849B4">
      <w:pPr>
        <w:numPr>
          <w:ilvl w:val="0"/>
          <w:numId w:val="24"/>
        </w:numPr>
      </w:pPr>
      <w:r w:rsidRPr="00A849B4">
        <w:rPr>
          <w:b/>
          <w:bCs/>
        </w:rPr>
        <w:t>Transporte e armazenamento:</w:t>
      </w:r>
    </w:p>
    <w:p w14:paraId="34935A77" w14:textId="77777777" w:rsidR="00A849B4" w:rsidRPr="00A849B4" w:rsidRDefault="00A849B4">
      <w:pPr>
        <w:numPr>
          <w:ilvl w:val="1"/>
          <w:numId w:val="24"/>
        </w:numPr>
      </w:pPr>
      <w:r w:rsidRPr="00A849B4">
        <w:t>As peças devem ser transportadas na posição horizontal, em superfície lisa, evitando empenamentos;</w:t>
      </w:r>
    </w:p>
    <w:p w14:paraId="140257A2" w14:textId="77777777" w:rsidR="00A849B4" w:rsidRDefault="00A849B4">
      <w:pPr>
        <w:numPr>
          <w:ilvl w:val="1"/>
          <w:numId w:val="24"/>
        </w:numPr>
      </w:pPr>
      <w:r w:rsidRPr="00A849B4">
        <w:t>Armazenamento em local seco e protegido contra intempéries antes da instalação.</w:t>
      </w:r>
    </w:p>
    <w:p w14:paraId="420209CB" w14:textId="77777777" w:rsidR="00DA48A7" w:rsidRDefault="00DA48A7" w:rsidP="00DA48A7"/>
    <w:p w14:paraId="7919D307" w14:textId="18CBB01E" w:rsidR="00A849B4" w:rsidRDefault="00A849B4">
      <w:pPr>
        <w:pStyle w:val="Ttulo1"/>
        <w:numPr>
          <w:ilvl w:val="1"/>
          <w:numId w:val="1"/>
        </w:numPr>
        <w:tabs>
          <w:tab w:val="left" w:pos="5529"/>
        </w:tabs>
        <w:spacing w:before="0" w:after="0" w:line="276" w:lineRule="auto"/>
        <w:rPr>
          <w:sz w:val="22"/>
          <w:szCs w:val="22"/>
        </w:rPr>
      </w:pPr>
      <w:r>
        <w:rPr>
          <w:sz w:val="22"/>
          <w:szCs w:val="22"/>
        </w:rPr>
        <w:t>CHAPIM EM CHAPA GALVANIZADA, COM PINGADEIRA, ESP. 0, 65MM (GSG-24), COM DESENVOLVIMENTO DE 35CM, INCLUSIVE IÇAMENTO MANUAL VERTICAL</w:t>
      </w:r>
    </w:p>
    <w:p w14:paraId="6CE8B4E1" w14:textId="77777777" w:rsidR="00A849B4" w:rsidRPr="00A849B4" w:rsidRDefault="00A849B4" w:rsidP="00A849B4">
      <w:pPr>
        <w:rPr>
          <w:b/>
          <w:bCs/>
        </w:rPr>
      </w:pPr>
      <w:r w:rsidRPr="00A849B4">
        <w:rPr>
          <w:b/>
          <w:bCs/>
        </w:rPr>
        <w:t>1. Objeto</w:t>
      </w:r>
    </w:p>
    <w:p w14:paraId="36701054" w14:textId="77777777" w:rsidR="00A849B4" w:rsidRPr="00A849B4" w:rsidRDefault="00A849B4" w:rsidP="00A849B4">
      <w:r w:rsidRPr="00A849B4">
        <w:t xml:space="preserve">O presente memorial tem por objetivo especificar o fornecimento e execução de </w:t>
      </w:r>
      <w:r w:rsidRPr="00A849B4">
        <w:rPr>
          <w:b/>
          <w:bCs/>
        </w:rPr>
        <w:t>chapim em chapa galvanizada</w:t>
      </w:r>
      <w:r w:rsidRPr="00A849B4">
        <w:t>, com pingadeira, espessura 0,65 mm (GSG-24), desenvolvimento de 35 cm, incluindo içamento manual vertical até o ponto de instalação.</w:t>
      </w:r>
    </w:p>
    <w:p w14:paraId="042F3246" w14:textId="77777777" w:rsidR="00A849B4" w:rsidRPr="00A849B4" w:rsidRDefault="00A849B4" w:rsidP="00A849B4">
      <w:pPr>
        <w:rPr>
          <w:b/>
          <w:bCs/>
        </w:rPr>
      </w:pPr>
      <w:r w:rsidRPr="00A849B4">
        <w:rPr>
          <w:b/>
          <w:bCs/>
        </w:rPr>
        <w:t>2. Características do Material</w:t>
      </w:r>
    </w:p>
    <w:p w14:paraId="21A84D0C" w14:textId="77777777" w:rsidR="00A849B4" w:rsidRPr="00A849B4" w:rsidRDefault="00A849B4">
      <w:pPr>
        <w:numPr>
          <w:ilvl w:val="0"/>
          <w:numId w:val="25"/>
        </w:numPr>
      </w:pPr>
      <w:r w:rsidRPr="00A849B4">
        <w:rPr>
          <w:b/>
          <w:bCs/>
        </w:rPr>
        <w:t>Elemento:</w:t>
      </w:r>
      <w:r w:rsidRPr="00A849B4">
        <w:t xml:space="preserve"> Chapim metálico com pingadeira;</w:t>
      </w:r>
    </w:p>
    <w:p w14:paraId="50A07FE1" w14:textId="77777777" w:rsidR="00A849B4" w:rsidRPr="00A849B4" w:rsidRDefault="00A849B4">
      <w:pPr>
        <w:numPr>
          <w:ilvl w:val="0"/>
          <w:numId w:val="25"/>
        </w:numPr>
      </w:pPr>
      <w:r w:rsidRPr="00A849B4">
        <w:rPr>
          <w:b/>
          <w:bCs/>
        </w:rPr>
        <w:t>Material:</w:t>
      </w:r>
      <w:r w:rsidRPr="00A849B4">
        <w:t xml:space="preserve"> Chapa galvanizada GSG-24 (espessura nominal 0,65 mm);</w:t>
      </w:r>
    </w:p>
    <w:p w14:paraId="3856AF42" w14:textId="77777777" w:rsidR="00A849B4" w:rsidRPr="00A849B4" w:rsidRDefault="00A849B4">
      <w:pPr>
        <w:numPr>
          <w:ilvl w:val="0"/>
          <w:numId w:val="25"/>
        </w:numPr>
      </w:pPr>
      <w:r w:rsidRPr="00A849B4">
        <w:rPr>
          <w:b/>
          <w:bCs/>
        </w:rPr>
        <w:t>Desenvolvimento:</w:t>
      </w:r>
      <w:r w:rsidRPr="00A849B4">
        <w:t xml:space="preserve"> 35 cm;</w:t>
      </w:r>
    </w:p>
    <w:p w14:paraId="708E4C9E" w14:textId="77777777" w:rsidR="00A849B4" w:rsidRPr="00A849B4" w:rsidRDefault="00A849B4">
      <w:pPr>
        <w:numPr>
          <w:ilvl w:val="0"/>
          <w:numId w:val="25"/>
        </w:numPr>
      </w:pPr>
      <w:r w:rsidRPr="00A849B4">
        <w:rPr>
          <w:b/>
          <w:bCs/>
        </w:rPr>
        <w:t>Acabamento:</w:t>
      </w:r>
      <w:r w:rsidRPr="00A849B4">
        <w:t xml:space="preserve"> Galvanizado natural;</w:t>
      </w:r>
    </w:p>
    <w:p w14:paraId="1E1E3AD8" w14:textId="77777777" w:rsidR="00A849B4" w:rsidRPr="00A849B4" w:rsidRDefault="00A849B4">
      <w:pPr>
        <w:numPr>
          <w:ilvl w:val="0"/>
          <w:numId w:val="25"/>
        </w:numPr>
      </w:pPr>
      <w:r w:rsidRPr="00A849B4">
        <w:rPr>
          <w:b/>
          <w:bCs/>
        </w:rPr>
        <w:t>Função:</w:t>
      </w:r>
      <w:r w:rsidRPr="00A849B4">
        <w:t xml:space="preserve"> Proteção das alvenarias e beirais contra infiltrações e escorrimentos de água, direcionando o escoamento pluvial para fora da edificação.</w:t>
      </w:r>
    </w:p>
    <w:p w14:paraId="08C4243F" w14:textId="77777777" w:rsidR="00A849B4" w:rsidRPr="00A849B4" w:rsidRDefault="00A849B4" w:rsidP="00A849B4">
      <w:pPr>
        <w:rPr>
          <w:b/>
          <w:bCs/>
        </w:rPr>
      </w:pPr>
      <w:r w:rsidRPr="00A849B4">
        <w:rPr>
          <w:b/>
          <w:bCs/>
        </w:rPr>
        <w:t>3. Procedimentos Executivos</w:t>
      </w:r>
    </w:p>
    <w:p w14:paraId="67AF4C11" w14:textId="77777777" w:rsidR="00A849B4" w:rsidRPr="00A849B4" w:rsidRDefault="00A849B4">
      <w:pPr>
        <w:numPr>
          <w:ilvl w:val="0"/>
          <w:numId w:val="26"/>
        </w:numPr>
      </w:pPr>
      <w:r w:rsidRPr="00A849B4">
        <w:rPr>
          <w:b/>
          <w:bCs/>
        </w:rPr>
        <w:t>Conformação das peças:</w:t>
      </w:r>
    </w:p>
    <w:p w14:paraId="4B061772" w14:textId="77777777" w:rsidR="00A849B4" w:rsidRPr="00A849B4" w:rsidRDefault="00A849B4">
      <w:pPr>
        <w:numPr>
          <w:ilvl w:val="1"/>
          <w:numId w:val="26"/>
        </w:numPr>
      </w:pPr>
      <w:r w:rsidRPr="00A849B4">
        <w:t xml:space="preserve">Corte e dobra das chapas em </w:t>
      </w:r>
      <w:proofErr w:type="spellStart"/>
      <w:r w:rsidRPr="00A849B4">
        <w:t>perfiladeira</w:t>
      </w:r>
      <w:proofErr w:type="spellEnd"/>
      <w:r w:rsidRPr="00A849B4">
        <w:t xml:space="preserve"> ou bancada metálica, formando pingadeira com aba dimensionada para afastar a água da superfície da fachada;</w:t>
      </w:r>
    </w:p>
    <w:p w14:paraId="43BE4023" w14:textId="77777777" w:rsidR="00A849B4" w:rsidRPr="00A849B4" w:rsidRDefault="00A849B4">
      <w:pPr>
        <w:numPr>
          <w:ilvl w:val="1"/>
          <w:numId w:val="26"/>
        </w:numPr>
      </w:pPr>
      <w:r w:rsidRPr="00A849B4">
        <w:t>Garantia de uniformidade, prumo e alinhamento das peças.</w:t>
      </w:r>
    </w:p>
    <w:p w14:paraId="74AF62BE" w14:textId="77777777" w:rsidR="00A849B4" w:rsidRPr="00A849B4" w:rsidRDefault="00A849B4">
      <w:pPr>
        <w:numPr>
          <w:ilvl w:val="0"/>
          <w:numId w:val="26"/>
        </w:numPr>
      </w:pPr>
      <w:r w:rsidRPr="00A849B4">
        <w:rPr>
          <w:b/>
          <w:bCs/>
        </w:rPr>
        <w:t>Içamento e transporte:</w:t>
      </w:r>
    </w:p>
    <w:p w14:paraId="076BFFAC" w14:textId="77777777" w:rsidR="00A849B4" w:rsidRPr="00A849B4" w:rsidRDefault="00A849B4">
      <w:pPr>
        <w:numPr>
          <w:ilvl w:val="1"/>
          <w:numId w:val="26"/>
        </w:numPr>
      </w:pPr>
      <w:r w:rsidRPr="00A849B4">
        <w:t>O içamento será realizado manualmente, em posição vertical, evitando deformações;</w:t>
      </w:r>
    </w:p>
    <w:p w14:paraId="553C2BA5" w14:textId="77777777" w:rsidR="00A849B4" w:rsidRPr="00A849B4" w:rsidRDefault="00A849B4">
      <w:pPr>
        <w:numPr>
          <w:ilvl w:val="1"/>
          <w:numId w:val="26"/>
        </w:numPr>
      </w:pPr>
      <w:r w:rsidRPr="00A849B4">
        <w:t>Armazenamento das peças em local plano e protegido contra intempéries até a instalação.</w:t>
      </w:r>
    </w:p>
    <w:p w14:paraId="006341B2" w14:textId="77777777" w:rsidR="00A849B4" w:rsidRPr="00A849B4" w:rsidRDefault="00A849B4">
      <w:pPr>
        <w:numPr>
          <w:ilvl w:val="0"/>
          <w:numId w:val="26"/>
        </w:numPr>
      </w:pPr>
      <w:r w:rsidRPr="00A849B4">
        <w:rPr>
          <w:b/>
          <w:bCs/>
        </w:rPr>
        <w:t>Instalação:</w:t>
      </w:r>
    </w:p>
    <w:p w14:paraId="7ADBFA97" w14:textId="77777777" w:rsidR="00A849B4" w:rsidRPr="00A849B4" w:rsidRDefault="00A849B4">
      <w:pPr>
        <w:numPr>
          <w:ilvl w:val="1"/>
          <w:numId w:val="26"/>
        </w:numPr>
      </w:pPr>
      <w:r w:rsidRPr="00A849B4">
        <w:t>Fixação do chapim sobre o respaldo de alvenaria ou laje, conforme detalhamento de projeto;</w:t>
      </w:r>
    </w:p>
    <w:p w14:paraId="64296426" w14:textId="77777777" w:rsidR="00A849B4" w:rsidRPr="00A849B4" w:rsidRDefault="00A849B4">
      <w:pPr>
        <w:numPr>
          <w:ilvl w:val="1"/>
          <w:numId w:val="26"/>
        </w:numPr>
      </w:pPr>
      <w:r w:rsidRPr="00A849B4">
        <w:t>As emendas deverão ter sobreposição mínima de 10 cm, com vedação nas juntas para evitar infiltrações;</w:t>
      </w:r>
    </w:p>
    <w:p w14:paraId="22F3E03F" w14:textId="77777777" w:rsidR="00A849B4" w:rsidRDefault="00A849B4">
      <w:pPr>
        <w:numPr>
          <w:ilvl w:val="1"/>
          <w:numId w:val="26"/>
        </w:numPr>
      </w:pPr>
      <w:r w:rsidRPr="00A849B4">
        <w:t>A pingadeira deverá garantir escoamento adequado, sem retorno da água para a parede.</w:t>
      </w:r>
    </w:p>
    <w:p w14:paraId="1F21F806" w14:textId="77777777" w:rsidR="00AF72C6" w:rsidRDefault="00AF72C6" w:rsidP="00AF72C6"/>
    <w:p w14:paraId="1A073BEF" w14:textId="132AC579" w:rsidR="00AF72C6" w:rsidRDefault="00AF72C6">
      <w:pPr>
        <w:pStyle w:val="Ttulo1"/>
        <w:numPr>
          <w:ilvl w:val="1"/>
          <w:numId w:val="1"/>
        </w:numPr>
        <w:tabs>
          <w:tab w:val="left" w:pos="5529"/>
        </w:tabs>
        <w:spacing w:before="0" w:after="0" w:line="276" w:lineRule="auto"/>
        <w:rPr>
          <w:sz w:val="22"/>
          <w:szCs w:val="22"/>
        </w:rPr>
      </w:pPr>
      <w:r>
        <w:rPr>
          <w:sz w:val="22"/>
          <w:szCs w:val="22"/>
        </w:rPr>
        <w:t>COBERTURA EM TELHA METÁLICA GALVANIZADA TRAPEZOIDAL, TIPO DUPLA TERMOACÚSTICA COM DUAS FACES TRAPEZOIDAIS, ESP. 0,43MM, PREENCHIMENTO EM POLIESTIRENO EXPANDIDO/ISOPOR COM ESP. 30MM, ACABAMENTO NATURAL, INCLUSIVE ACESSÓRIOS PARA FIXAÇÃO, FORNECIMENTO E INSTALAÇÃO</w:t>
      </w:r>
    </w:p>
    <w:p w14:paraId="796E1016" w14:textId="77777777" w:rsidR="00AF72C6" w:rsidRPr="00AF72C6" w:rsidRDefault="00AF72C6" w:rsidP="00AF72C6">
      <w:pPr>
        <w:rPr>
          <w:b/>
          <w:bCs/>
        </w:rPr>
      </w:pPr>
      <w:r w:rsidRPr="00AF72C6">
        <w:rPr>
          <w:b/>
          <w:bCs/>
        </w:rPr>
        <w:t>1. Objeto</w:t>
      </w:r>
    </w:p>
    <w:p w14:paraId="0E6C15E7" w14:textId="77777777" w:rsidR="00AF72C6" w:rsidRPr="00AF72C6" w:rsidRDefault="00AF72C6" w:rsidP="00AF72C6">
      <w:r w:rsidRPr="00AF72C6">
        <w:lastRenderedPageBreak/>
        <w:t xml:space="preserve">O presente memorial tem por objetivo especificar o </w:t>
      </w:r>
      <w:r w:rsidRPr="00AF72C6">
        <w:rPr>
          <w:b/>
          <w:bCs/>
        </w:rPr>
        <w:t>fornecimento e instalação de cobertura em telha metálica galvanizada trapezoidal, tipo dupla termoacústica</w:t>
      </w:r>
      <w:r w:rsidRPr="00AF72C6">
        <w:t>, garantindo isolamento térmico e acústico, resistência e durabilidade.</w:t>
      </w:r>
    </w:p>
    <w:p w14:paraId="639106C6" w14:textId="77777777" w:rsidR="00AF72C6" w:rsidRPr="00AF72C6" w:rsidRDefault="00AF72C6" w:rsidP="00AF72C6">
      <w:pPr>
        <w:rPr>
          <w:b/>
          <w:bCs/>
        </w:rPr>
      </w:pPr>
      <w:r w:rsidRPr="00AF72C6">
        <w:rPr>
          <w:b/>
          <w:bCs/>
        </w:rPr>
        <w:t>2. Características do Material</w:t>
      </w:r>
    </w:p>
    <w:p w14:paraId="4DBDBB30" w14:textId="77777777" w:rsidR="00AF72C6" w:rsidRPr="00AF72C6" w:rsidRDefault="00AF72C6">
      <w:pPr>
        <w:numPr>
          <w:ilvl w:val="0"/>
          <w:numId w:val="61"/>
        </w:numPr>
      </w:pPr>
      <w:r w:rsidRPr="00AF72C6">
        <w:rPr>
          <w:b/>
          <w:bCs/>
        </w:rPr>
        <w:t>Tipo de telha:</w:t>
      </w:r>
      <w:r w:rsidRPr="00AF72C6">
        <w:t xml:space="preserve"> Metálica galvanizada trapezoidal, dupla termoacústica, com duas faces trapezoidais;</w:t>
      </w:r>
    </w:p>
    <w:p w14:paraId="02C2F170" w14:textId="77777777" w:rsidR="00AF72C6" w:rsidRPr="00AF72C6" w:rsidRDefault="00AF72C6">
      <w:pPr>
        <w:numPr>
          <w:ilvl w:val="0"/>
          <w:numId w:val="61"/>
        </w:numPr>
      </w:pPr>
      <w:r w:rsidRPr="00AF72C6">
        <w:rPr>
          <w:b/>
          <w:bCs/>
        </w:rPr>
        <w:t>Espessura da chapa metálica:</w:t>
      </w:r>
      <w:r w:rsidRPr="00AF72C6">
        <w:t xml:space="preserve"> 0,43 mm;</w:t>
      </w:r>
    </w:p>
    <w:p w14:paraId="0BB516BB" w14:textId="77777777" w:rsidR="00AF72C6" w:rsidRPr="00AF72C6" w:rsidRDefault="00AF72C6">
      <w:pPr>
        <w:numPr>
          <w:ilvl w:val="0"/>
          <w:numId w:val="61"/>
        </w:numPr>
      </w:pPr>
      <w:r w:rsidRPr="00AF72C6">
        <w:rPr>
          <w:b/>
          <w:bCs/>
        </w:rPr>
        <w:t>Isolamento:</w:t>
      </w:r>
      <w:r w:rsidRPr="00AF72C6">
        <w:t xml:space="preserve"> Preenchimento interno em poliestireno expandido (isopor) com espessura de 30 mm;</w:t>
      </w:r>
    </w:p>
    <w:p w14:paraId="3D35AA86" w14:textId="77777777" w:rsidR="00AF72C6" w:rsidRPr="00AF72C6" w:rsidRDefault="00AF72C6">
      <w:pPr>
        <w:numPr>
          <w:ilvl w:val="0"/>
          <w:numId w:val="61"/>
        </w:numPr>
      </w:pPr>
      <w:r w:rsidRPr="00AF72C6">
        <w:rPr>
          <w:b/>
          <w:bCs/>
        </w:rPr>
        <w:t>Acabamento:</w:t>
      </w:r>
      <w:r w:rsidRPr="00AF72C6">
        <w:t xml:space="preserve"> Natural, sem pintura;</w:t>
      </w:r>
    </w:p>
    <w:p w14:paraId="4EDBB60E" w14:textId="77777777" w:rsidR="00AF72C6" w:rsidRPr="00AF72C6" w:rsidRDefault="00AF72C6">
      <w:pPr>
        <w:numPr>
          <w:ilvl w:val="0"/>
          <w:numId w:val="61"/>
        </w:numPr>
      </w:pPr>
      <w:r w:rsidRPr="00AF72C6">
        <w:rPr>
          <w:b/>
          <w:bCs/>
        </w:rPr>
        <w:t>Incluso:</w:t>
      </w:r>
      <w:r w:rsidRPr="00AF72C6">
        <w:t xml:space="preserve"> Acessórios de fixação, fornecimento e instalação completa da cobertura;</w:t>
      </w:r>
    </w:p>
    <w:p w14:paraId="5DE40A68" w14:textId="77777777" w:rsidR="00AF72C6" w:rsidRPr="00AF72C6" w:rsidRDefault="00AF72C6">
      <w:pPr>
        <w:numPr>
          <w:ilvl w:val="0"/>
          <w:numId w:val="61"/>
        </w:numPr>
      </w:pPr>
      <w:r w:rsidRPr="00AF72C6">
        <w:rPr>
          <w:b/>
          <w:bCs/>
        </w:rPr>
        <w:t>Excluso:</w:t>
      </w:r>
      <w:r w:rsidRPr="00AF72C6">
        <w:t xml:space="preserve"> Estrutura de apoio (treliças ou caibros), quando não especificada em projeto.</w:t>
      </w:r>
    </w:p>
    <w:p w14:paraId="10701106" w14:textId="77777777" w:rsidR="00AF72C6" w:rsidRPr="00AF72C6" w:rsidRDefault="00AF72C6" w:rsidP="00AF72C6">
      <w:pPr>
        <w:rPr>
          <w:b/>
          <w:bCs/>
        </w:rPr>
      </w:pPr>
      <w:r w:rsidRPr="00AF72C6">
        <w:rPr>
          <w:b/>
          <w:bCs/>
        </w:rPr>
        <w:t>3. Procedimentos Executivos</w:t>
      </w:r>
    </w:p>
    <w:p w14:paraId="3649D378" w14:textId="77777777" w:rsidR="00AF72C6" w:rsidRPr="00AF72C6" w:rsidRDefault="00AF72C6">
      <w:pPr>
        <w:numPr>
          <w:ilvl w:val="0"/>
          <w:numId w:val="62"/>
        </w:numPr>
      </w:pPr>
      <w:r w:rsidRPr="00AF72C6">
        <w:rPr>
          <w:b/>
          <w:bCs/>
        </w:rPr>
        <w:t>Fornecimento e conferência:</w:t>
      </w:r>
    </w:p>
    <w:p w14:paraId="49427697" w14:textId="77777777" w:rsidR="00AF72C6" w:rsidRPr="00AF72C6" w:rsidRDefault="00AF72C6">
      <w:pPr>
        <w:numPr>
          <w:ilvl w:val="1"/>
          <w:numId w:val="62"/>
        </w:numPr>
      </w:pPr>
      <w:r w:rsidRPr="00AF72C6">
        <w:t>Entrega das telhas, acessórios e componentes de fixação;</w:t>
      </w:r>
    </w:p>
    <w:p w14:paraId="15CC4A16" w14:textId="77777777" w:rsidR="00AF72C6" w:rsidRPr="00AF72C6" w:rsidRDefault="00AF72C6">
      <w:pPr>
        <w:numPr>
          <w:ilvl w:val="1"/>
          <w:numId w:val="62"/>
        </w:numPr>
      </w:pPr>
      <w:r w:rsidRPr="00AF72C6">
        <w:t>Conferência de dimensões, espessura e preenchimento interno.</w:t>
      </w:r>
    </w:p>
    <w:p w14:paraId="5942EF8E" w14:textId="77777777" w:rsidR="00AF72C6" w:rsidRPr="00AF72C6" w:rsidRDefault="00AF72C6">
      <w:pPr>
        <w:numPr>
          <w:ilvl w:val="0"/>
          <w:numId w:val="62"/>
        </w:numPr>
      </w:pPr>
      <w:r w:rsidRPr="00AF72C6">
        <w:rPr>
          <w:b/>
          <w:bCs/>
        </w:rPr>
        <w:t>Instalação:</w:t>
      </w:r>
    </w:p>
    <w:p w14:paraId="77ECF1F3" w14:textId="77777777" w:rsidR="00AF72C6" w:rsidRPr="00AF72C6" w:rsidRDefault="00AF72C6">
      <w:pPr>
        <w:numPr>
          <w:ilvl w:val="1"/>
          <w:numId w:val="62"/>
        </w:numPr>
      </w:pPr>
      <w:r w:rsidRPr="00AF72C6">
        <w:t>Posicionamento das telhas sobre a estrutura de suporte, garantindo alinhamento e prumo;</w:t>
      </w:r>
    </w:p>
    <w:p w14:paraId="580AEF89" w14:textId="77777777" w:rsidR="00AF72C6" w:rsidRPr="00AF72C6" w:rsidRDefault="00AF72C6">
      <w:pPr>
        <w:numPr>
          <w:ilvl w:val="1"/>
          <w:numId w:val="62"/>
        </w:numPr>
      </w:pPr>
      <w:r w:rsidRPr="00AF72C6">
        <w:t>Fixação mecânica com parafusos, arruelas de vedação e demais acessórios;</w:t>
      </w:r>
    </w:p>
    <w:p w14:paraId="36944924" w14:textId="77777777" w:rsidR="00AF72C6" w:rsidRPr="00AF72C6" w:rsidRDefault="00AF72C6">
      <w:pPr>
        <w:numPr>
          <w:ilvl w:val="1"/>
          <w:numId w:val="62"/>
        </w:numPr>
      </w:pPr>
      <w:r w:rsidRPr="00AF72C6">
        <w:t>Acoplamento das telhas para garantir estanqueidade e continuidade do isolamento termoacústico.</w:t>
      </w:r>
    </w:p>
    <w:p w14:paraId="71C6B2E8" w14:textId="77777777" w:rsidR="00AF72C6" w:rsidRPr="00AF72C6" w:rsidRDefault="00AF72C6">
      <w:pPr>
        <w:numPr>
          <w:ilvl w:val="0"/>
          <w:numId w:val="62"/>
        </w:numPr>
      </w:pPr>
      <w:r w:rsidRPr="00AF72C6">
        <w:rPr>
          <w:b/>
          <w:bCs/>
        </w:rPr>
        <w:t>Finalização:</w:t>
      </w:r>
    </w:p>
    <w:p w14:paraId="6ECA5D66" w14:textId="77777777" w:rsidR="00AF72C6" w:rsidRPr="00AF72C6" w:rsidRDefault="00AF72C6">
      <w:pPr>
        <w:numPr>
          <w:ilvl w:val="1"/>
          <w:numId w:val="62"/>
        </w:numPr>
      </w:pPr>
      <w:r w:rsidRPr="00AF72C6">
        <w:t>Verificação de fixação e alinhamento de todas as telhas;</w:t>
      </w:r>
    </w:p>
    <w:p w14:paraId="646DFA47" w14:textId="77777777" w:rsidR="00AF72C6" w:rsidRPr="00AF72C6" w:rsidRDefault="00AF72C6">
      <w:pPr>
        <w:numPr>
          <w:ilvl w:val="1"/>
          <w:numId w:val="62"/>
        </w:numPr>
      </w:pPr>
      <w:r w:rsidRPr="00AF72C6">
        <w:t>Checagem de continuidade do isolamento interno;</w:t>
      </w:r>
    </w:p>
    <w:p w14:paraId="6A27691B" w14:textId="77777777" w:rsidR="00AF72C6" w:rsidRPr="00AF72C6" w:rsidRDefault="00AF72C6">
      <w:pPr>
        <w:numPr>
          <w:ilvl w:val="1"/>
          <w:numId w:val="62"/>
        </w:numPr>
      </w:pPr>
      <w:r w:rsidRPr="00AF72C6">
        <w:t>Limpeza da superfície e remoção de resíduos do local.</w:t>
      </w:r>
    </w:p>
    <w:p w14:paraId="04F81F8E" w14:textId="77777777" w:rsidR="00AF72C6" w:rsidRPr="00AF72C6" w:rsidRDefault="00AF72C6" w:rsidP="00AF72C6">
      <w:pPr>
        <w:rPr>
          <w:b/>
          <w:bCs/>
        </w:rPr>
      </w:pPr>
      <w:r w:rsidRPr="00AF72C6">
        <w:rPr>
          <w:b/>
          <w:bCs/>
        </w:rPr>
        <w:t>4. Materiais</w:t>
      </w:r>
    </w:p>
    <w:p w14:paraId="3DDF4FE5" w14:textId="77777777" w:rsidR="00AF72C6" w:rsidRPr="00AF72C6" w:rsidRDefault="00AF72C6">
      <w:pPr>
        <w:numPr>
          <w:ilvl w:val="0"/>
          <w:numId w:val="63"/>
        </w:numPr>
      </w:pPr>
      <w:r w:rsidRPr="00AF72C6">
        <w:t>Telha metálica galvanizada trapezoidal dupla termoacústica, 0,43 mm;</w:t>
      </w:r>
    </w:p>
    <w:p w14:paraId="3B08DEB5" w14:textId="77777777" w:rsidR="00AF72C6" w:rsidRPr="00AF72C6" w:rsidRDefault="00AF72C6">
      <w:pPr>
        <w:numPr>
          <w:ilvl w:val="0"/>
          <w:numId w:val="63"/>
        </w:numPr>
      </w:pPr>
      <w:r w:rsidRPr="00AF72C6">
        <w:t>Preenchimento interno em poliestireno expandido (30 mm);</w:t>
      </w:r>
    </w:p>
    <w:p w14:paraId="5E54896A" w14:textId="77777777" w:rsidR="00AF72C6" w:rsidRPr="00AF72C6" w:rsidRDefault="00AF72C6">
      <w:pPr>
        <w:numPr>
          <w:ilvl w:val="0"/>
          <w:numId w:val="63"/>
        </w:numPr>
      </w:pPr>
      <w:r w:rsidRPr="00AF72C6">
        <w:t>Parafusos, arruelas e demais acessórios de fixação;</w:t>
      </w:r>
    </w:p>
    <w:p w14:paraId="6C28822B" w14:textId="77777777" w:rsidR="00AF72C6" w:rsidRPr="00AF72C6" w:rsidRDefault="00AF72C6">
      <w:pPr>
        <w:numPr>
          <w:ilvl w:val="0"/>
          <w:numId w:val="63"/>
        </w:numPr>
      </w:pPr>
      <w:r w:rsidRPr="00AF72C6">
        <w:t>Ferramentas para corte e fixação mecânica.</w:t>
      </w:r>
    </w:p>
    <w:p w14:paraId="067B5310" w14:textId="77777777" w:rsidR="00AF72C6" w:rsidRDefault="00AF72C6" w:rsidP="00AF72C6"/>
    <w:p w14:paraId="65658E55" w14:textId="77777777" w:rsidR="00AF318B" w:rsidRDefault="00AF318B" w:rsidP="00AF318B">
      <w:pPr>
        <w:pStyle w:val="Ttulo1"/>
        <w:numPr>
          <w:ilvl w:val="1"/>
          <w:numId w:val="1"/>
        </w:numPr>
        <w:tabs>
          <w:tab w:val="left" w:pos="5529"/>
        </w:tabs>
        <w:spacing w:before="0" w:after="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FORNECIMENTO DE ESTRUTURA METÁLICA E ENGRADAMENTO METÁLICO PARA TELHADO EM ARCO DE QUADRA POLIESPORTIVA EM AÇO PATINÁVEL, COBERTURA EM ARCO PADRÃO DA QUADRA ESCOLAR, EXCLUSIVE TELHA, INCLUSIVE PILAR METÁLICO, FABRICAÇÃO, TRANSPORTE E MONTAGEM</w:t>
      </w:r>
    </w:p>
    <w:p w14:paraId="6660FC4F" w14:textId="77777777" w:rsidR="00AF318B" w:rsidRPr="00AF318B" w:rsidRDefault="00AF318B" w:rsidP="00AF318B">
      <w:pPr>
        <w:jc w:val="both"/>
      </w:pPr>
      <w:r w:rsidRPr="00AF318B">
        <w:rPr>
          <w:b/>
          <w:bCs/>
        </w:rPr>
        <w:t>Descrição:</w:t>
      </w:r>
      <w:r w:rsidRPr="00AF318B">
        <w:br/>
        <w:t xml:space="preserve">Execução do </w:t>
      </w:r>
      <w:r w:rsidRPr="00AF318B">
        <w:rPr>
          <w:b/>
          <w:bCs/>
        </w:rPr>
        <w:t>fornecimento, fabricação, transporte e montagem de estrutura metálica completa</w:t>
      </w:r>
      <w:r w:rsidRPr="00AF318B">
        <w:t xml:space="preserve">, composta por </w:t>
      </w:r>
      <w:r w:rsidRPr="00AF318B">
        <w:rPr>
          <w:b/>
          <w:bCs/>
        </w:rPr>
        <w:t>arcos estruturais e engradamento metálico</w:t>
      </w:r>
      <w:r w:rsidRPr="00AF318B">
        <w:t xml:space="preserve">, destinados à cobertura de </w:t>
      </w:r>
      <w:r w:rsidRPr="00AF318B">
        <w:rPr>
          <w:b/>
          <w:bCs/>
        </w:rPr>
        <w:t>quadra poliesportiva</w:t>
      </w:r>
      <w:r w:rsidRPr="00AF318B">
        <w:t xml:space="preserve"> no padrão adotado para escolas.</w:t>
      </w:r>
    </w:p>
    <w:p w14:paraId="31BC5C4F" w14:textId="77777777" w:rsidR="00AF318B" w:rsidRPr="00AF318B" w:rsidRDefault="00AF318B" w:rsidP="00AF318B">
      <w:pPr>
        <w:jc w:val="both"/>
      </w:pPr>
      <w:r w:rsidRPr="00AF318B">
        <w:t xml:space="preserve">A estrutura será confeccionada em </w:t>
      </w:r>
      <w:r w:rsidRPr="00AF318B">
        <w:rPr>
          <w:b/>
          <w:bCs/>
        </w:rPr>
        <w:t xml:space="preserve">aço </w:t>
      </w:r>
      <w:proofErr w:type="spellStart"/>
      <w:r w:rsidRPr="00AF318B">
        <w:rPr>
          <w:b/>
          <w:bCs/>
        </w:rPr>
        <w:t>patinável</w:t>
      </w:r>
      <w:proofErr w:type="spellEnd"/>
      <w:r w:rsidRPr="00AF318B">
        <w:t xml:space="preserve">, de acordo com as normas técnicas vigentes, incluindo </w:t>
      </w:r>
      <w:r w:rsidRPr="00AF318B">
        <w:rPr>
          <w:b/>
          <w:bCs/>
        </w:rPr>
        <w:t>pilares metálicos, arcos e travamentos necessários</w:t>
      </w:r>
      <w:r w:rsidRPr="00AF318B">
        <w:t xml:space="preserve"> para o perfeito desempenho estrutural.</w:t>
      </w:r>
    </w:p>
    <w:p w14:paraId="222E14F9" w14:textId="77777777" w:rsidR="00AF318B" w:rsidRPr="00AF318B" w:rsidRDefault="00AF318B" w:rsidP="00AF318B">
      <w:pPr>
        <w:jc w:val="both"/>
      </w:pPr>
      <w:r w:rsidRPr="00AF318B">
        <w:lastRenderedPageBreak/>
        <w:t xml:space="preserve">O sistema de cobertura será entregue pronto para receber a telha (não inclusa neste serviço), assegurando o </w:t>
      </w:r>
      <w:r w:rsidRPr="00AF318B">
        <w:rPr>
          <w:b/>
          <w:bCs/>
        </w:rPr>
        <w:t>alinhamento, prumo e esquadro</w:t>
      </w:r>
      <w:r w:rsidRPr="00AF318B">
        <w:t xml:space="preserve"> da estrutura, bem como sua estabilidade global.</w:t>
      </w:r>
    </w:p>
    <w:p w14:paraId="5CE758DD" w14:textId="77777777" w:rsidR="00AF318B" w:rsidRPr="00AF318B" w:rsidRDefault="00AF318B" w:rsidP="00AF318B">
      <w:r w:rsidRPr="00AF318B">
        <w:rPr>
          <w:b/>
          <w:bCs/>
        </w:rPr>
        <w:t>Incluso no serviço:</w:t>
      </w:r>
    </w:p>
    <w:p w14:paraId="32491045" w14:textId="77777777" w:rsidR="00AF318B" w:rsidRPr="00AF318B" w:rsidRDefault="00AF318B">
      <w:pPr>
        <w:numPr>
          <w:ilvl w:val="0"/>
          <w:numId w:val="81"/>
        </w:numPr>
      </w:pPr>
      <w:r w:rsidRPr="00AF318B">
        <w:t>Projeto executivo de fabricação;</w:t>
      </w:r>
    </w:p>
    <w:p w14:paraId="3801F5D1" w14:textId="77777777" w:rsidR="00AF318B" w:rsidRPr="00AF318B" w:rsidRDefault="00AF318B">
      <w:pPr>
        <w:numPr>
          <w:ilvl w:val="0"/>
          <w:numId w:val="81"/>
        </w:numPr>
      </w:pPr>
      <w:r w:rsidRPr="00AF318B">
        <w:t xml:space="preserve">Fabricação de todos os elementos metálicos em aço </w:t>
      </w:r>
      <w:proofErr w:type="spellStart"/>
      <w:r w:rsidRPr="00AF318B">
        <w:t>patinável</w:t>
      </w:r>
      <w:proofErr w:type="spellEnd"/>
      <w:r w:rsidRPr="00AF318B">
        <w:t>;</w:t>
      </w:r>
    </w:p>
    <w:p w14:paraId="3E402918" w14:textId="77777777" w:rsidR="00AF318B" w:rsidRPr="00AF318B" w:rsidRDefault="00AF318B">
      <w:pPr>
        <w:numPr>
          <w:ilvl w:val="0"/>
          <w:numId w:val="81"/>
        </w:numPr>
      </w:pPr>
      <w:r w:rsidRPr="00AF318B">
        <w:t>Fornecimento de pilares metálicos, arcos e engradamento estrutural;</w:t>
      </w:r>
    </w:p>
    <w:p w14:paraId="3E755336" w14:textId="77777777" w:rsidR="00AF318B" w:rsidRPr="00AF318B" w:rsidRDefault="00AF318B">
      <w:pPr>
        <w:numPr>
          <w:ilvl w:val="0"/>
          <w:numId w:val="81"/>
        </w:numPr>
      </w:pPr>
      <w:r w:rsidRPr="00AF318B">
        <w:t>Transporte da estrutura metálica até o canteiro;</w:t>
      </w:r>
    </w:p>
    <w:p w14:paraId="3606221F" w14:textId="77777777" w:rsidR="00AF318B" w:rsidRPr="00AF318B" w:rsidRDefault="00AF318B">
      <w:pPr>
        <w:numPr>
          <w:ilvl w:val="0"/>
          <w:numId w:val="81"/>
        </w:numPr>
      </w:pPr>
      <w:r w:rsidRPr="00AF318B">
        <w:t>Montagem e fixação completa no local da obra.</w:t>
      </w:r>
    </w:p>
    <w:p w14:paraId="2457E17F" w14:textId="77777777" w:rsidR="00AF318B" w:rsidRPr="00AF318B" w:rsidRDefault="00AF318B" w:rsidP="00AF318B">
      <w:r w:rsidRPr="00AF318B">
        <w:rPr>
          <w:b/>
          <w:bCs/>
        </w:rPr>
        <w:t>Excluso do serviço:</w:t>
      </w:r>
    </w:p>
    <w:p w14:paraId="5A727DA2" w14:textId="77777777" w:rsidR="00AF318B" w:rsidRPr="00AF318B" w:rsidRDefault="00AF318B">
      <w:pPr>
        <w:numPr>
          <w:ilvl w:val="0"/>
          <w:numId w:val="82"/>
        </w:numPr>
      </w:pPr>
      <w:r w:rsidRPr="00AF318B">
        <w:t>Fornecimento e instalação da telha de cobertura;</w:t>
      </w:r>
    </w:p>
    <w:p w14:paraId="754A880A" w14:textId="77777777" w:rsidR="00AF318B" w:rsidRPr="00AF318B" w:rsidRDefault="00AF318B">
      <w:pPr>
        <w:numPr>
          <w:ilvl w:val="0"/>
          <w:numId w:val="82"/>
        </w:numPr>
      </w:pPr>
      <w:r w:rsidRPr="00AF318B">
        <w:t xml:space="preserve">Pintura de acabamento (caso não seja exigida pela natureza do aço </w:t>
      </w:r>
      <w:proofErr w:type="spellStart"/>
      <w:r w:rsidRPr="00AF318B">
        <w:t>patinável</w:t>
      </w:r>
      <w:proofErr w:type="spellEnd"/>
      <w:r w:rsidRPr="00AF318B">
        <w:t>);</w:t>
      </w:r>
    </w:p>
    <w:p w14:paraId="4751DFD1" w14:textId="77777777" w:rsidR="00AF318B" w:rsidRPr="00AF318B" w:rsidRDefault="00AF318B">
      <w:pPr>
        <w:numPr>
          <w:ilvl w:val="0"/>
          <w:numId w:val="82"/>
        </w:numPr>
      </w:pPr>
      <w:r w:rsidRPr="00AF318B">
        <w:t>Fundação e blocos de apoio para os pilares.</w:t>
      </w:r>
    </w:p>
    <w:p w14:paraId="2B043C41" w14:textId="77777777" w:rsidR="00AF318B" w:rsidRDefault="00AF318B" w:rsidP="00AF318B">
      <w:r w:rsidRPr="00AF318B">
        <w:rPr>
          <w:b/>
          <w:bCs/>
        </w:rPr>
        <w:t>Controle de qualidade:</w:t>
      </w:r>
      <w:r w:rsidRPr="00AF318B">
        <w:br/>
        <w:t xml:space="preserve">Toda a execução deverá obedecer às normas da </w:t>
      </w:r>
      <w:r w:rsidRPr="00AF318B">
        <w:rPr>
          <w:b/>
          <w:bCs/>
        </w:rPr>
        <w:t>ABNT</w:t>
      </w:r>
      <w:r w:rsidRPr="00AF318B">
        <w:t xml:space="preserve">, especialmente as aplicáveis a estruturas metálicas e soldagem. Os serviços deverão garantir </w:t>
      </w:r>
      <w:r w:rsidRPr="00AF318B">
        <w:rPr>
          <w:b/>
          <w:bCs/>
        </w:rPr>
        <w:t>estabilidade, resistência e durabilidade</w:t>
      </w:r>
      <w:r w:rsidRPr="00AF318B">
        <w:t>, assegurando que a cobertura em arco padrão esteja de acordo com as dimensões e especificações do projeto.</w:t>
      </w:r>
    </w:p>
    <w:p w14:paraId="61820AD0" w14:textId="77777777" w:rsidR="00AF318B" w:rsidRDefault="00AF318B" w:rsidP="00AF318B"/>
    <w:p w14:paraId="54EC9AA5" w14:textId="4EFD059A" w:rsidR="00584708" w:rsidRDefault="00584708" w:rsidP="00584708">
      <w:pPr>
        <w:pStyle w:val="Ttulo1"/>
        <w:numPr>
          <w:ilvl w:val="1"/>
          <w:numId w:val="1"/>
        </w:numPr>
        <w:tabs>
          <w:tab w:val="left" w:pos="5529"/>
        </w:tabs>
        <w:spacing w:before="0" w:after="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REMOÇÃO DE TELHAS DE FIBROCIMENTO, METÁLICA E CERÂMICA, DE FORMA MECANIZADA, COM USO DE GUINDASTE, SEM REAPROVEITAMENTO. AF_09/2023</w:t>
      </w:r>
    </w:p>
    <w:p w14:paraId="3A968596" w14:textId="77777777" w:rsidR="00584708" w:rsidRPr="00584708" w:rsidRDefault="00584708" w:rsidP="00584708">
      <w:r w:rsidRPr="00584708">
        <w:rPr>
          <w:b/>
          <w:bCs/>
        </w:rPr>
        <w:t>Descrição:</w:t>
      </w:r>
      <w:r w:rsidRPr="00584708">
        <w:br/>
        <w:t xml:space="preserve">Serviço de </w:t>
      </w:r>
      <w:r w:rsidRPr="00584708">
        <w:rPr>
          <w:b/>
          <w:bCs/>
        </w:rPr>
        <w:t>remoção mecanizada de telhas de fibrocimento, metálicas e cerâmicas</w:t>
      </w:r>
      <w:r w:rsidRPr="00584708">
        <w:t xml:space="preserve">, executada com o auxílio de </w:t>
      </w:r>
      <w:r w:rsidRPr="00584708">
        <w:rPr>
          <w:b/>
          <w:bCs/>
        </w:rPr>
        <w:t>guindaste</w:t>
      </w:r>
      <w:r w:rsidRPr="00584708">
        <w:t>, visando a desmontagem e retirada integral da cobertura existente.</w:t>
      </w:r>
    </w:p>
    <w:p w14:paraId="3B8F9898" w14:textId="77777777" w:rsidR="00584708" w:rsidRPr="00584708" w:rsidRDefault="00584708" w:rsidP="00584708">
      <w:r w:rsidRPr="00584708">
        <w:t xml:space="preserve">As telhas retiradas </w:t>
      </w:r>
      <w:r w:rsidRPr="00584708">
        <w:rPr>
          <w:b/>
          <w:bCs/>
        </w:rPr>
        <w:t>não terão reaproveitamento</w:t>
      </w:r>
      <w:r w:rsidRPr="00584708">
        <w:t>, sendo destinadas a áreas de descarte apropriadas, conforme legislação ambiental vigente.</w:t>
      </w:r>
    </w:p>
    <w:p w14:paraId="0EDDD58A" w14:textId="77777777" w:rsidR="00584708" w:rsidRPr="00584708" w:rsidRDefault="00584708" w:rsidP="00584708">
      <w:r w:rsidRPr="00584708">
        <w:rPr>
          <w:b/>
          <w:bCs/>
        </w:rPr>
        <w:t>Incluso no serviço:</w:t>
      </w:r>
    </w:p>
    <w:p w14:paraId="6F55CC32" w14:textId="77777777" w:rsidR="00584708" w:rsidRPr="00584708" w:rsidRDefault="00584708">
      <w:pPr>
        <w:numPr>
          <w:ilvl w:val="0"/>
          <w:numId w:val="83"/>
        </w:numPr>
      </w:pPr>
      <w:r w:rsidRPr="00584708">
        <w:t>Mobilização e operação de guindaste para remoção;</w:t>
      </w:r>
    </w:p>
    <w:p w14:paraId="49879BCA" w14:textId="77777777" w:rsidR="00584708" w:rsidRPr="00584708" w:rsidRDefault="00584708">
      <w:pPr>
        <w:numPr>
          <w:ilvl w:val="0"/>
          <w:numId w:val="83"/>
        </w:numPr>
      </w:pPr>
      <w:r w:rsidRPr="00584708">
        <w:t>Desmontagem e retirada das telhas existentes;</w:t>
      </w:r>
    </w:p>
    <w:p w14:paraId="72707783" w14:textId="77777777" w:rsidR="00584708" w:rsidRPr="00584708" w:rsidRDefault="00584708">
      <w:pPr>
        <w:numPr>
          <w:ilvl w:val="0"/>
          <w:numId w:val="83"/>
        </w:numPr>
      </w:pPr>
      <w:r w:rsidRPr="00584708">
        <w:t>Transporte vertical até o solo;</w:t>
      </w:r>
    </w:p>
    <w:p w14:paraId="5FA5C257" w14:textId="77777777" w:rsidR="00584708" w:rsidRPr="00584708" w:rsidRDefault="00584708">
      <w:pPr>
        <w:numPr>
          <w:ilvl w:val="0"/>
          <w:numId w:val="83"/>
        </w:numPr>
      </w:pPr>
      <w:r w:rsidRPr="00584708">
        <w:t>Acondicionamento para destinação final.</w:t>
      </w:r>
    </w:p>
    <w:p w14:paraId="751D7738" w14:textId="77777777" w:rsidR="00584708" w:rsidRPr="00584708" w:rsidRDefault="00584708" w:rsidP="00584708">
      <w:r w:rsidRPr="00584708">
        <w:rPr>
          <w:b/>
          <w:bCs/>
        </w:rPr>
        <w:t>Excluso do serviço:</w:t>
      </w:r>
    </w:p>
    <w:p w14:paraId="0673839A" w14:textId="77777777" w:rsidR="00584708" w:rsidRPr="00584708" w:rsidRDefault="00584708">
      <w:pPr>
        <w:numPr>
          <w:ilvl w:val="0"/>
          <w:numId w:val="84"/>
        </w:numPr>
      </w:pPr>
      <w:r w:rsidRPr="00584708">
        <w:t>Transporte das telhas retiradas até aterro ou local de descarte;</w:t>
      </w:r>
    </w:p>
    <w:p w14:paraId="188C5FEC" w14:textId="77777777" w:rsidR="00584708" w:rsidRPr="00584708" w:rsidRDefault="00584708">
      <w:pPr>
        <w:numPr>
          <w:ilvl w:val="0"/>
          <w:numId w:val="84"/>
        </w:numPr>
      </w:pPr>
      <w:r w:rsidRPr="00584708">
        <w:t>Remoção ou reaproveitamento de estruturas secundárias (ripas, caibros, terças etc.);</w:t>
      </w:r>
    </w:p>
    <w:p w14:paraId="5C48A451" w14:textId="77777777" w:rsidR="00584708" w:rsidRPr="00584708" w:rsidRDefault="00584708">
      <w:pPr>
        <w:numPr>
          <w:ilvl w:val="0"/>
          <w:numId w:val="84"/>
        </w:numPr>
      </w:pPr>
      <w:r w:rsidRPr="00584708">
        <w:t>Fornecimento e instalação de nova cobertura.</w:t>
      </w:r>
    </w:p>
    <w:p w14:paraId="49A11DAA" w14:textId="77777777" w:rsidR="00584708" w:rsidRDefault="00584708" w:rsidP="00584708">
      <w:pPr>
        <w:rPr>
          <w:b/>
          <w:bCs/>
        </w:rPr>
      </w:pPr>
      <w:r w:rsidRPr="00584708">
        <w:rPr>
          <w:b/>
          <w:bCs/>
        </w:rPr>
        <w:t>Controle de qualidade:</w:t>
      </w:r>
    </w:p>
    <w:p w14:paraId="69D4B17B" w14:textId="44FBCFEF" w:rsidR="00584708" w:rsidRPr="00584708" w:rsidRDefault="00584708" w:rsidP="00584708">
      <w:pPr>
        <w:jc w:val="both"/>
      </w:pPr>
      <w:r w:rsidRPr="00584708">
        <w:t xml:space="preserve">A execução deverá seguir as normas de segurança aplicáveis, com uso de </w:t>
      </w:r>
      <w:proofErr w:type="spellStart"/>
      <w:r w:rsidRPr="00584708">
        <w:rPr>
          <w:b/>
          <w:bCs/>
        </w:rPr>
        <w:t>EPI’s</w:t>
      </w:r>
      <w:proofErr w:type="spellEnd"/>
      <w:r w:rsidRPr="00584708">
        <w:rPr>
          <w:b/>
          <w:bCs/>
        </w:rPr>
        <w:t xml:space="preserve"> e </w:t>
      </w:r>
      <w:proofErr w:type="spellStart"/>
      <w:r w:rsidRPr="00584708">
        <w:rPr>
          <w:b/>
          <w:bCs/>
        </w:rPr>
        <w:t>EPC’s</w:t>
      </w:r>
      <w:proofErr w:type="spellEnd"/>
      <w:r w:rsidRPr="00584708">
        <w:rPr>
          <w:b/>
          <w:bCs/>
        </w:rPr>
        <w:t xml:space="preserve"> obrigatórios</w:t>
      </w:r>
      <w:r w:rsidRPr="00584708">
        <w:t>, priorizando a integridade dos trabalhadores e a preservação das estruturas vizinhas.</w:t>
      </w:r>
    </w:p>
    <w:p w14:paraId="2055CE36" w14:textId="77777777" w:rsidR="00584708" w:rsidRPr="00AF318B" w:rsidRDefault="00584708" w:rsidP="00AF318B"/>
    <w:p w14:paraId="6E686E66" w14:textId="47386F5C" w:rsidR="006658F6" w:rsidRPr="006658F6" w:rsidRDefault="006658F6">
      <w:pPr>
        <w:pStyle w:val="Ttulo1"/>
        <w:numPr>
          <w:ilvl w:val="0"/>
          <w:numId w:val="1"/>
        </w:numPr>
        <w:tabs>
          <w:tab w:val="left" w:pos="5529"/>
        </w:tabs>
        <w:spacing w:before="0" w:after="0" w:line="276" w:lineRule="auto"/>
        <w:rPr>
          <w:bCs/>
          <w:color w:val="000000"/>
          <w:sz w:val="22"/>
          <w:szCs w:val="22"/>
        </w:rPr>
      </w:pPr>
      <w:r w:rsidRPr="006658F6">
        <w:lastRenderedPageBreak/>
        <w:t>ESQUADRIAS</w:t>
      </w:r>
    </w:p>
    <w:p w14:paraId="39AABD88" w14:textId="3CCF919A" w:rsidR="006658F6" w:rsidRDefault="006658F6">
      <w:pPr>
        <w:pStyle w:val="Ttulo1"/>
        <w:numPr>
          <w:ilvl w:val="1"/>
          <w:numId w:val="1"/>
        </w:numPr>
        <w:tabs>
          <w:tab w:val="left" w:pos="5529"/>
        </w:tabs>
        <w:spacing w:before="0" w:after="0" w:line="276" w:lineRule="auto"/>
        <w:rPr>
          <w:sz w:val="22"/>
          <w:szCs w:val="22"/>
        </w:rPr>
      </w:pPr>
      <w:r>
        <w:rPr>
          <w:sz w:val="22"/>
          <w:szCs w:val="22"/>
        </w:rPr>
        <w:t>PORTA VENEZIANA EM ALUMÍNIO COMPLETA, DIMENSÃO (80X210) CM, TIPO DE ABRIR, COM UMA (1) FOLHA, LINHA 25/SUPREMA, ACABAMENTO ANODIZADO NATURAL, INCLUSIVE PERFIS, FERRAGENS E INSTALAÇÃO</w:t>
      </w:r>
    </w:p>
    <w:p w14:paraId="7F62E238" w14:textId="77777777" w:rsidR="006658F6" w:rsidRPr="006658F6" w:rsidRDefault="006658F6" w:rsidP="006658F6">
      <w:pPr>
        <w:rPr>
          <w:b/>
          <w:bCs/>
        </w:rPr>
      </w:pPr>
      <w:r w:rsidRPr="006658F6">
        <w:rPr>
          <w:b/>
          <w:bCs/>
        </w:rPr>
        <w:t>1. Objeto</w:t>
      </w:r>
    </w:p>
    <w:p w14:paraId="0F8D7855" w14:textId="77777777" w:rsidR="006658F6" w:rsidRPr="006658F6" w:rsidRDefault="006658F6" w:rsidP="006658F6">
      <w:r w:rsidRPr="006658F6">
        <w:t xml:space="preserve">O presente memorial descreve os serviços de fornecimento e instalação de </w:t>
      </w:r>
      <w:r w:rsidRPr="006658F6">
        <w:rPr>
          <w:b/>
          <w:bCs/>
        </w:rPr>
        <w:t>porta veneziana em alumínio</w:t>
      </w:r>
      <w:r w:rsidRPr="006658F6">
        <w:t>, completa, dimensões 80 x 210 cm, tipo de abrir, com uma (1) folha, linha 25/Suprema, acabamento anodizado natural, incluindo perfis, ferragens e instalação.</w:t>
      </w:r>
    </w:p>
    <w:p w14:paraId="414E1458" w14:textId="77777777" w:rsidR="006658F6" w:rsidRPr="006658F6" w:rsidRDefault="006658F6" w:rsidP="006658F6">
      <w:pPr>
        <w:rPr>
          <w:b/>
          <w:bCs/>
        </w:rPr>
      </w:pPr>
      <w:r w:rsidRPr="006658F6">
        <w:rPr>
          <w:b/>
          <w:bCs/>
        </w:rPr>
        <w:t>2. Características do Material</w:t>
      </w:r>
    </w:p>
    <w:p w14:paraId="6B6F4809" w14:textId="77777777" w:rsidR="006658F6" w:rsidRPr="006658F6" w:rsidRDefault="006658F6">
      <w:pPr>
        <w:numPr>
          <w:ilvl w:val="0"/>
          <w:numId w:val="27"/>
        </w:numPr>
      </w:pPr>
      <w:r w:rsidRPr="006658F6">
        <w:rPr>
          <w:b/>
          <w:bCs/>
        </w:rPr>
        <w:t>Tipo:</w:t>
      </w:r>
      <w:r w:rsidRPr="006658F6">
        <w:t xml:space="preserve"> Porta veneziana de abrir, com uma (1) folha;</w:t>
      </w:r>
    </w:p>
    <w:p w14:paraId="272B79D5" w14:textId="77777777" w:rsidR="006658F6" w:rsidRPr="006658F6" w:rsidRDefault="006658F6">
      <w:pPr>
        <w:numPr>
          <w:ilvl w:val="0"/>
          <w:numId w:val="27"/>
        </w:numPr>
      </w:pPr>
      <w:r w:rsidRPr="006658F6">
        <w:rPr>
          <w:b/>
          <w:bCs/>
        </w:rPr>
        <w:t>Dimensões:</w:t>
      </w:r>
      <w:r w:rsidRPr="006658F6">
        <w:t xml:space="preserve"> 80 x 210 cm (largura x altura);</w:t>
      </w:r>
    </w:p>
    <w:p w14:paraId="49ED9DE5" w14:textId="77777777" w:rsidR="006658F6" w:rsidRPr="006658F6" w:rsidRDefault="006658F6">
      <w:pPr>
        <w:numPr>
          <w:ilvl w:val="0"/>
          <w:numId w:val="27"/>
        </w:numPr>
      </w:pPr>
      <w:r w:rsidRPr="006658F6">
        <w:rPr>
          <w:b/>
          <w:bCs/>
        </w:rPr>
        <w:t>Linha construtiva:</w:t>
      </w:r>
      <w:r w:rsidRPr="006658F6">
        <w:t xml:space="preserve"> Linha 25 / Suprema;</w:t>
      </w:r>
    </w:p>
    <w:p w14:paraId="3BCF38E7" w14:textId="77777777" w:rsidR="006658F6" w:rsidRPr="006658F6" w:rsidRDefault="006658F6">
      <w:pPr>
        <w:numPr>
          <w:ilvl w:val="0"/>
          <w:numId w:val="27"/>
        </w:numPr>
      </w:pPr>
      <w:r w:rsidRPr="006658F6">
        <w:rPr>
          <w:b/>
          <w:bCs/>
        </w:rPr>
        <w:t>Material:</w:t>
      </w:r>
      <w:r w:rsidRPr="006658F6">
        <w:t xml:space="preserve"> Alumínio extrudado;</w:t>
      </w:r>
    </w:p>
    <w:p w14:paraId="17C6C02D" w14:textId="77777777" w:rsidR="006658F6" w:rsidRPr="006658F6" w:rsidRDefault="006658F6">
      <w:pPr>
        <w:numPr>
          <w:ilvl w:val="0"/>
          <w:numId w:val="27"/>
        </w:numPr>
      </w:pPr>
      <w:r w:rsidRPr="006658F6">
        <w:rPr>
          <w:b/>
          <w:bCs/>
        </w:rPr>
        <w:t>Acabamento:</w:t>
      </w:r>
      <w:r w:rsidRPr="006658F6">
        <w:t xml:space="preserve"> Anodizado natural, resistente à oxidação;</w:t>
      </w:r>
    </w:p>
    <w:p w14:paraId="3EC7320C" w14:textId="77777777" w:rsidR="006658F6" w:rsidRPr="006658F6" w:rsidRDefault="006658F6">
      <w:pPr>
        <w:numPr>
          <w:ilvl w:val="0"/>
          <w:numId w:val="27"/>
        </w:numPr>
      </w:pPr>
      <w:r w:rsidRPr="006658F6">
        <w:rPr>
          <w:b/>
          <w:bCs/>
        </w:rPr>
        <w:t>Composição:</w:t>
      </w:r>
      <w:r w:rsidRPr="006658F6">
        <w:t xml:space="preserve"> Perfis estruturais, venezianas fixas, dobradiças, fecho e demais ferragens;</w:t>
      </w:r>
    </w:p>
    <w:p w14:paraId="7AD7DCEF" w14:textId="77777777" w:rsidR="006658F6" w:rsidRPr="006658F6" w:rsidRDefault="006658F6">
      <w:pPr>
        <w:numPr>
          <w:ilvl w:val="0"/>
          <w:numId w:val="27"/>
        </w:numPr>
      </w:pPr>
      <w:r w:rsidRPr="006658F6">
        <w:rPr>
          <w:b/>
          <w:bCs/>
        </w:rPr>
        <w:t>Finalidade:</w:t>
      </w:r>
      <w:r w:rsidRPr="006658F6">
        <w:t xml:space="preserve"> Ventilação e iluminação natural de ambientes, com fechamento adequado.</w:t>
      </w:r>
    </w:p>
    <w:p w14:paraId="4643B037" w14:textId="77777777" w:rsidR="006658F6" w:rsidRPr="006658F6" w:rsidRDefault="006658F6" w:rsidP="006658F6">
      <w:pPr>
        <w:rPr>
          <w:b/>
          <w:bCs/>
        </w:rPr>
      </w:pPr>
      <w:r w:rsidRPr="006658F6">
        <w:rPr>
          <w:b/>
          <w:bCs/>
        </w:rPr>
        <w:t>3. Procedimentos Executivos</w:t>
      </w:r>
    </w:p>
    <w:p w14:paraId="2DCBFD55" w14:textId="77777777" w:rsidR="006658F6" w:rsidRPr="006658F6" w:rsidRDefault="006658F6">
      <w:pPr>
        <w:numPr>
          <w:ilvl w:val="0"/>
          <w:numId w:val="28"/>
        </w:numPr>
      </w:pPr>
      <w:r w:rsidRPr="006658F6">
        <w:rPr>
          <w:b/>
          <w:bCs/>
        </w:rPr>
        <w:t>Fornecimento:</w:t>
      </w:r>
    </w:p>
    <w:p w14:paraId="05C26712" w14:textId="77777777" w:rsidR="006658F6" w:rsidRPr="006658F6" w:rsidRDefault="006658F6">
      <w:pPr>
        <w:numPr>
          <w:ilvl w:val="1"/>
          <w:numId w:val="28"/>
        </w:numPr>
      </w:pPr>
      <w:r w:rsidRPr="006658F6">
        <w:t>A porta deverá ser entregue montada, com perfis e ferragens inclusos;</w:t>
      </w:r>
    </w:p>
    <w:p w14:paraId="0DF8D211" w14:textId="77777777" w:rsidR="006658F6" w:rsidRPr="006658F6" w:rsidRDefault="006658F6">
      <w:pPr>
        <w:numPr>
          <w:ilvl w:val="1"/>
          <w:numId w:val="28"/>
        </w:numPr>
      </w:pPr>
      <w:r w:rsidRPr="006658F6">
        <w:t>Transporte e armazenamento adequados, protegendo contra riscos e amassados.</w:t>
      </w:r>
    </w:p>
    <w:p w14:paraId="1D9F9651" w14:textId="77777777" w:rsidR="006658F6" w:rsidRPr="006658F6" w:rsidRDefault="006658F6">
      <w:pPr>
        <w:numPr>
          <w:ilvl w:val="0"/>
          <w:numId w:val="28"/>
        </w:numPr>
      </w:pPr>
      <w:r w:rsidRPr="006658F6">
        <w:rPr>
          <w:b/>
          <w:bCs/>
        </w:rPr>
        <w:t>Instalação:</w:t>
      </w:r>
    </w:p>
    <w:p w14:paraId="0E56677D" w14:textId="77777777" w:rsidR="006658F6" w:rsidRPr="006658F6" w:rsidRDefault="006658F6">
      <w:pPr>
        <w:numPr>
          <w:ilvl w:val="1"/>
          <w:numId w:val="28"/>
        </w:numPr>
      </w:pPr>
      <w:r w:rsidRPr="006658F6">
        <w:t>Fixação da porta no vão previamente preparado, garantindo prumo, nível e esquadro;</w:t>
      </w:r>
    </w:p>
    <w:p w14:paraId="23CCD385" w14:textId="77777777" w:rsidR="006658F6" w:rsidRPr="006658F6" w:rsidRDefault="006658F6">
      <w:pPr>
        <w:numPr>
          <w:ilvl w:val="1"/>
          <w:numId w:val="28"/>
        </w:numPr>
      </w:pPr>
      <w:r w:rsidRPr="006658F6">
        <w:t>Utilização de chumbadores ou parafusos apropriados para fixação do marco;</w:t>
      </w:r>
    </w:p>
    <w:p w14:paraId="03DB5622" w14:textId="77777777" w:rsidR="006658F6" w:rsidRPr="006658F6" w:rsidRDefault="006658F6">
      <w:pPr>
        <w:numPr>
          <w:ilvl w:val="1"/>
          <w:numId w:val="28"/>
        </w:numPr>
      </w:pPr>
      <w:r w:rsidRPr="006658F6">
        <w:t>Ajustes finais para o perfeito funcionamento da folha de abrir, garantindo abertura suave e estanqueidade.</w:t>
      </w:r>
    </w:p>
    <w:p w14:paraId="10840E67" w14:textId="77777777" w:rsidR="006658F6" w:rsidRPr="006658F6" w:rsidRDefault="006658F6">
      <w:pPr>
        <w:numPr>
          <w:ilvl w:val="0"/>
          <w:numId w:val="28"/>
        </w:numPr>
      </w:pPr>
      <w:r w:rsidRPr="006658F6">
        <w:rPr>
          <w:b/>
          <w:bCs/>
        </w:rPr>
        <w:t>Acabamento:</w:t>
      </w:r>
    </w:p>
    <w:p w14:paraId="352933CD" w14:textId="77777777" w:rsidR="006658F6" w:rsidRPr="006658F6" w:rsidRDefault="006658F6">
      <w:pPr>
        <w:numPr>
          <w:ilvl w:val="1"/>
          <w:numId w:val="28"/>
        </w:numPr>
      </w:pPr>
      <w:r w:rsidRPr="006658F6">
        <w:t>Verificação do alinhamento das venezianas e uniformidade do anodizado;</w:t>
      </w:r>
    </w:p>
    <w:p w14:paraId="08B503A9" w14:textId="77777777" w:rsidR="006658F6" w:rsidRPr="006658F6" w:rsidRDefault="006658F6">
      <w:pPr>
        <w:numPr>
          <w:ilvl w:val="1"/>
          <w:numId w:val="28"/>
        </w:numPr>
      </w:pPr>
      <w:r w:rsidRPr="006658F6">
        <w:t>Aplicação de silicone neutro nas folgas necessárias para vedação;</w:t>
      </w:r>
    </w:p>
    <w:p w14:paraId="235A291D" w14:textId="77777777" w:rsidR="006658F6" w:rsidRDefault="006658F6">
      <w:pPr>
        <w:numPr>
          <w:ilvl w:val="1"/>
          <w:numId w:val="28"/>
        </w:numPr>
      </w:pPr>
      <w:r w:rsidRPr="006658F6">
        <w:t>Limpeza final com produtos neutros, sem abrasivos.</w:t>
      </w:r>
    </w:p>
    <w:p w14:paraId="02781109" w14:textId="77777777" w:rsidR="0011400B" w:rsidRPr="006658F6" w:rsidRDefault="0011400B" w:rsidP="0011400B">
      <w:pPr>
        <w:ind w:left="1440"/>
      </w:pPr>
    </w:p>
    <w:p w14:paraId="5C2DF719" w14:textId="7F137315" w:rsidR="0011400B" w:rsidRDefault="0011400B">
      <w:pPr>
        <w:pStyle w:val="Ttulo1"/>
        <w:numPr>
          <w:ilvl w:val="1"/>
          <w:numId w:val="1"/>
        </w:numPr>
        <w:tabs>
          <w:tab w:val="left" w:pos="5529"/>
        </w:tabs>
        <w:spacing w:before="0" w:after="0" w:line="276" w:lineRule="auto"/>
        <w:rPr>
          <w:sz w:val="22"/>
          <w:szCs w:val="22"/>
        </w:rPr>
      </w:pPr>
      <w:r>
        <w:rPr>
          <w:sz w:val="22"/>
          <w:szCs w:val="22"/>
        </w:rPr>
        <w:t>ALÇAPÃO (80X80) CM COM QUADRO DE CANTONEIRA METÁLICA 1"X 1/8", TAMPA EM CANTONEIRA 7/8"X 1/8" E CHAPA METÁLICA Nº18 VINCADA, INCLUSIVE FERROLHO, CADEADO E PINTURA ANTICORROSIVA</w:t>
      </w:r>
    </w:p>
    <w:p w14:paraId="7DC34FA5" w14:textId="77777777" w:rsidR="0011400B" w:rsidRPr="0011400B" w:rsidRDefault="0011400B" w:rsidP="0011400B">
      <w:pPr>
        <w:rPr>
          <w:b/>
          <w:bCs/>
        </w:rPr>
      </w:pPr>
      <w:r w:rsidRPr="0011400B">
        <w:rPr>
          <w:b/>
          <w:bCs/>
        </w:rPr>
        <w:t>1. Objeto</w:t>
      </w:r>
    </w:p>
    <w:p w14:paraId="48D358C3" w14:textId="77777777" w:rsidR="0011400B" w:rsidRPr="0011400B" w:rsidRDefault="0011400B" w:rsidP="0011400B">
      <w:r w:rsidRPr="0011400B">
        <w:t xml:space="preserve">O presente memorial tem por objetivo especificar o fornecimento e instalação de </w:t>
      </w:r>
      <w:r w:rsidRPr="0011400B">
        <w:rPr>
          <w:b/>
          <w:bCs/>
        </w:rPr>
        <w:t>alçapão metálico com dimensões 80 x 80 cm</w:t>
      </w:r>
      <w:r w:rsidRPr="0011400B">
        <w:t>, incluindo quadro de cantoneira, tampa metálica, ferragens, sistema de travamento e pintura anticorrosiva.</w:t>
      </w:r>
    </w:p>
    <w:p w14:paraId="6F01195D" w14:textId="77777777" w:rsidR="0011400B" w:rsidRPr="0011400B" w:rsidRDefault="0011400B" w:rsidP="0011400B">
      <w:pPr>
        <w:rPr>
          <w:b/>
          <w:bCs/>
        </w:rPr>
      </w:pPr>
      <w:r w:rsidRPr="0011400B">
        <w:rPr>
          <w:b/>
          <w:bCs/>
        </w:rPr>
        <w:t>2. Características do Material</w:t>
      </w:r>
    </w:p>
    <w:p w14:paraId="1836ED8A" w14:textId="77777777" w:rsidR="0011400B" w:rsidRPr="0011400B" w:rsidRDefault="0011400B">
      <w:pPr>
        <w:numPr>
          <w:ilvl w:val="0"/>
          <w:numId w:val="29"/>
        </w:numPr>
      </w:pPr>
      <w:r w:rsidRPr="0011400B">
        <w:rPr>
          <w:b/>
          <w:bCs/>
        </w:rPr>
        <w:t>Dimensões:</w:t>
      </w:r>
      <w:r w:rsidRPr="0011400B">
        <w:t xml:space="preserve"> 80 x 80 cm;</w:t>
      </w:r>
    </w:p>
    <w:p w14:paraId="0E437837" w14:textId="77777777" w:rsidR="0011400B" w:rsidRPr="0011400B" w:rsidRDefault="0011400B">
      <w:pPr>
        <w:numPr>
          <w:ilvl w:val="0"/>
          <w:numId w:val="29"/>
        </w:numPr>
      </w:pPr>
      <w:r w:rsidRPr="0011400B">
        <w:rPr>
          <w:b/>
          <w:bCs/>
        </w:rPr>
        <w:lastRenderedPageBreak/>
        <w:t>Quadro fixo:</w:t>
      </w:r>
      <w:r w:rsidRPr="0011400B">
        <w:t xml:space="preserve"> Cantoneira metálica 1" x 1/8";</w:t>
      </w:r>
    </w:p>
    <w:p w14:paraId="4D67887B" w14:textId="77777777" w:rsidR="0011400B" w:rsidRPr="0011400B" w:rsidRDefault="0011400B">
      <w:pPr>
        <w:numPr>
          <w:ilvl w:val="0"/>
          <w:numId w:val="29"/>
        </w:numPr>
      </w:pPr>
      <w:r w:rsidRPr="0011400B">
        <w:rPr>
          <w:b/>
          <w:bCs/>
        </w:rPr>
        <w:t>Tampa móvel:</w:t>
      </w:r>
      <w:r w:rsidRPr="0011400B">
        <w:t xml:space="preserve"> Cantoneira metálica 7/8" x 1/8" com fechamento em chapa metálica nº 18, vincada;</w:t>
      </w:r>
    </w:p>
    <w:p w14:paraId="17EBC0DC" w14:textId="77777777" w:rsidR="0011400B" w:rsidRPr="0011400B" w:rsidRDefault="0011400B">
      <w:pPr>
        <w:numPr>
          <w:ilvl w:val="0"/>
          <w:numId w:val="29"/>
        </w:numPr>
      </w:pPr>
      <w:r w:rsidRPr="0011400B">
        <w:rPr>
          <w:b/>
          <w:bCs/>
        </w:rPr>
        <w:t>Acessórios:</w:t>
      </w:r>
      <w:r w:rsidRPr="0011400B">
        <w:t xml:space="preserve"> Ferrolho e cadeado para travamento;</w:t>
      </w:r>
    </w:p>
    <w:p w14:paraId="4A527A28" w14:textId="77777777" w:rsidR="0011400B" w:rsidRPr="0011400B" w:rsidRDefault="0011400B">
      <w:pPr>
        <w:numPr>
          <w:ilvl w:val="0"/>
          <w:numId w:val="29"/>
        </w:numPr>
      </w:pPr>
      <w:r w:rsidRPr="0011400B">
        <w:rPr>
          <w:b/>
          <w:bCs/>
        </w:rPr>
        <w:t>Acabamento:</w:t>
      </w:r>
      <w:r w:rsidRPr="0011400B">
        <w:t xml:space="preserve"> Pintura anticorrosiva aplicada em toda a superfície metálica, interna e externamente.</w:t>
      </w:r>
    </w:p>
    <w:p w14:paraId="59254040" w14:textId="77777777" w:rsidR="0011400B" w:rsidRPr="0011400B" w:rsidRDefault="0011400B" w:rsidP="0011400B">
      <w:pPr>
        <w:rPr>
          <w:b/>
          <w:bCs/>
        </w:rPr>
      </w:pPr>
      <w:r w:rsidRPr="0011400B">
        <w:rPr>
          <w:b/>
          <w:bCs/>
        </w:rPr>
        <w:t>3. Procedimentos Executivos</w:t>
      </w:r>
    </w:p>
    <w:p w14:paraId="051EAA6D" w14:textId="77777777" w:rsidR="0011400B" w:rsidRPr="0011400B" w:rsidRDefault="0011400B">
      <w:pPr>
        <w:numPr>
          <w:ilvl w:val="0"/>
          <w:numId w:val="30"/>
        </w:numPr>
      </w:pPr>
      <w:r w:rsidRPr="0011400B">
        <w:rPr>
          <w:b/>
          <w:bCs/>
        </w:rPr>
        <w:t>Fabricação:</w:t>
      </w:r>
    </w:p>
    <w:p w14:paraId="047CBC8B" w14:textId="77777777" w:rsidR="0011400B" w:rsidRPr="0011400B" w:rsidRDefault="0011400B">
      <w:pPr>
        <w:numPr>
          <w:ilvl w:val="1"/>
          <w:numId w:val="30"/>
        </w:numPr>
      </w:pPr>
      <w:r w:rsidRPr="0011400B">
        <w:t>Montagem do quadro em cantoneira 1" x 1/8", soldado em esquadro;</w:t>
      </w:r>
    </w:p>
    <w:p w14:paraId="4059C2AA" w14:textId="77777777" w:rsidR="0011400B" w:rsidRPr="0011400B" w:rsidRDefault="0011400B">
      <w:pPr>
        <w:numPr>
          <w:ilvl w:val="1"/>
          <w:numId w:val="30"/>
        </w:numPr>
      </w:pPr>
      <w:proofErr w:type="spellStart"/>
      <w:r w:rsidRPr="0011400B">
        <w:t>Confeccionamento</w:t>
      </w:r>
      <w:proofErr w:type="spellEnd"/>
      <w:r w:rsidRPr="0011400B">
        <w:t xml:space="preserve"> da tampa em cantoneira 7/8" x 1/8", com preenchimento em chapa nº 18 vincada, devidamente soldada;</w:t>
      </w:r>
    </w:p>
    <w:p w14:paraId="4E8DC701" w14:textId="77777777" w:rsidR="0011400B" w:rsidRPr="0011400B" w:rsidRDefault="0011400B">
      <w:pPr>
        <w:numPr>
          <w:ilvl w:val="1"/>
          <w:numId w:val="30"/>
        </w:numPr>
      </w:pPr>
      <w:r w:rsidRPr="0011400B">
        <w:t>Instalação do ferrolho para travamento da tampa e fornecimento de cadeado.</w:t>
      </w:r>
    </w:p>
    <w:p w14:paraId="301843A3" w14:textId="77777777" w:rsidR="0011400B" w:rsidRPr="0011400B" w:rsidRDefault="0011400B">
      <w:pPr>
        <w:numPr>
          <w:ilvl w:val="0"/>
          <w:numId w:val="30"/>
        </w:numPr>
      </w:pPr>
      <w:r w:rsidRPr="0011400B">
        <w:rPr>
          <w:b/>
          <w:bCs/>
        </w:rPr>
        <w:t>Instalação:</w:t>
      </w:r>
    </w:p>
    <w:p w14:paraId="2DE788A0" w14:textId="77777777" w:rsidR="0011400B" w:rsidRPr="0011400B" w:rsidRDefault="0011400B">
      <w:pPr>
        <w:numPr>
          <w:ilvl w:val="1"/>
          <w:numId w:val="30"/>
        </w:numPr>
      </w:pPr>
      <w:r w:rsidRPr="0011400B">
        <w:t>Fixação do quadro no vão estrutural destinado ao alçapão, garantindo prumo e nivelamento;</w:t>
      </w:r>
    </w:p>
    <w:p w14:paraId="267135BF" w14:textId="77777777" w:rsidR="0011400B" w:rsidRPr="0011400B" w:rsidRDefault="0011400B">
      <w:pPr>
        <w:numPr>
          <w:ilvl w:val="1"/>
          <w:numId w:val="30"/>
        </w:numPr>
      </w:pPr>
      <w:r w:rsidRPr="0011400B">
        <w:t>Ajuste da tampa para fechamento preciso e abertura suave;</w:t>
      </w:r>
    </w:p>
    <w:p w14:paraId="6027AF22" w14:textId="77777777" w:rsidR="0011400B" w:rsidRPr="0011400B" w:rsidRDefault="0011400B">
      <w:pPr>
        <w:numPr>
          <w:ilvl w:val="1"/>
          <w:numId w:val="30"/>
        </w:numPr>
      </w:pPr>
      <w:r w:rsidRPr="0011400B">
        <w:t>Verificação da estanqueidade e segurança do sistema de travamento.</w:t>
      </w:r>
    </w:p>
    <w:p w14:paraId="6D76A7E1" w14:textId="77777777" w:rsidR="0011400B" w:rsidRPr="0011400B" w:rsidRDefault="0011400B">
      <w:pPr>
        <w:numPr>
          <w:ilvl w:val="0"/>
          <w:numId w:val="30"/>
        </w:numPr>
      </w:pPr>
      <w:r w:rsidRPr="0011400B">
        <w:rPr>
          <w:b/>
          <w:bCs/>
        </w:rPr>
        <w:t>Proteção e acabamento:</w:t>
      </w:r>
    </w:p>
    <w:p w14:paraId="7C135E97" w14:textId="77777777" w:rsidR="0011400B" w:rsidRPr="0011400B" w:rsidRDefault="0011400B">
      <w:pPr>
        <w:numPr>
          <w:ilvl w:val="1"/>
          <w:numId w:val="30"/>
        </w:numPr>
      </w:pPr>
      <w:r w:rsidRPr="0011400B">
        <w:t>Limpeza da superfície metálica para retirada de carepas, óleos ou ferrugens;</w:t>
      </w:r>
    </w:p>
    <w:p w14:paraId="0E20D0CD" w14:textId="77777777" w:rsidR="0011400B" w:rsidRPr="0011400B" w:rsidRDefault="0011400B">
      <w:pPr>
        <w:numPr>
          <w:ilvl w:val="1"/>
          <w:numId w:val="30"/>
        </w:numPr>
      </w:pPr>
      <w:r w:rsidRPr="0011400B">
        <w:t>Aplicação de fundo preparador anticorrosivo seguido de pintura protetiva;</w:t>
      </w:r>
    </w:p>
    <w:p w14:paraId="1BF70B63" w14:textId="77777777" w:rsidR="0011400B" w:rsidRPr="0011400B" w:rsidRDefault="0011400B">
      <w:pPr>
        <w:numPr>
          <w:ilvl w:val="1"/>
          <w:numId w:val="30"/>
        </w:numPr>
      </w:pPr>
      <w:r w:rsidRPr="0011400B">
        <w:t>Inspeção final de soldas, ferragens e acabamento da peça.</w:t>
      </w:r>
    </w:p>
    <w:p w14:paraId="6D473ED3" w14:textId="77777777" w:rsidR="006658F6" w:rsidRDefault="006658F6" w:rsidP="00A849B4"/>
    <w:p w14:paraId="14ACED31" w14:textId="77777777" w:rsidR="0011400B" w:rsidRDefault="0011400B">
      <w:pPr>
        <w:pStyle w:val="Ttulo1"/>
        <w:numPr>
          <w:ilvl w:val="1"/>
          <w:numId w:val="1"/>
        </w:numPr>
        <w:tabs>
          <w:tab w:val="left" w:pos="5529"/>
        </w:tabs>
        <w:spacing w:before="0" w:after="0" w:line="276" w:lineRule="auto"/>
        <w:rPr>
          <w:sz w:val="22"/>
          <w:szCs w:val="22"/>
        </w:rPr>
      </w:pPr>
      <w:r>
        <w:rPr>
          <w:sz w:val="22"/>
          <w:szCs w:val="22"/>
        </w:rPr>
        <w:t>JANELA EM ALUMÍNIO MÁXIM-AR COM ALTURA DE 60CM, LINHA 25/SUPREMA, ACABAMENTO ANODIZADO NATURAL, INCLUSIVE PERFIS, VIDRO LISO 4MM E INSTALAÇÃO, EXCLUSIVE FERRAGENS PARA MÓDULO DE JANELA DE ALUMÍNIO MÁXIM-AR</w:t>
      </w:r>
    </w:p>
    <w:p w14:paraId="35DC0F52" w14:textId="77777777" w:rsidR="0011400B" w:rsidRPr="0011400B" w:rsidRDefault="0011400B" w:rsidP="0011400B">
      <w:pPr>
        <w:tabs>
          <w:tab w:val="left" w:pos="5529"/>
        </w:tabs>
        <w:spacing w:line="276" w:lineRule="auto"/>
        <w:rPr>
          <w:b/>
          <w:bCs/>
        </w:rPr>
      </w:pPr>
      <w:r w:rsidRPr="0011400B">
        <w:rPr>
          <w:b/>
          <w:bCs/>
        </w:rPr>
        <w:t>1. Objeto</w:t>
      </w:r>
    </w:p>
    <w:p w14:paraId="56447B47" w14:textId="77777777" w:rsidR="0011400B" w:rsidRPr="0011400B" w:rsidRDefault="0011400B" w:rsidP="0011400B">
      <w:pPr>
        <w:tabs>
          <w:tab w:val="left" w:pos="5529"/>
        </w:tabs>
        <w:spacing w:line="276" w:lineRule="auto"/>
      </w:pPr>
      <w:r w:rsidRPr="0011400B">
        <w:t xml:space="preserve">Este memorial tem por finalidade especificar o fornecimento e a instalação de </w:t>
      </w:r>
      <w:r w:rsidRPr="0011400B">
        <w:rPr>
          <w:b/>
          <w:bCs/>
        </w:rPr>
        <w:t xml:space="preserve">janela em alumínio tipo </w:t>
      </w:r>
      <w:proofErr w:type="spellStart"/>
      <w:r w:rsidRPr="0011400B">
        <w:rPr>
          <w:b/>
          <w:bCs/>
        </w:rPr>
        <w:t>Maxim-Ar</w:t>
      </w:r>
      <w:proofErr w:type="spellEnd"/>
      <w:r w:rsidRPr="0011400B">
        <w:t>, com altura de 60 cm, linha 25/Suprema, incluindo perfis, vidro e instalação, excluídas as ferragens do módulo.</w:t>
      </w:r>
    </w:p>
    <w:p w14:paraId="1C3A3F5E" w14:textId="77777777" w:rsidR="0011400B" w:rsidRPr="0011400B" w:rsidRDefault="0011400B" w:rsidP="0011400B">
      <w:pPr>
        <w:tabs>
          <w:tab w:val="left" w:pos="5529"/>
        </w:tabs>
        <w:spacing w:line="276" w:lineRule="auto"/>
        <w:rPr>
          <w:b/>
          <w:bCs/>
        </w:rPr>
      </w:pPr>
      <w:r w:rsidRPr="0011400B">
        <w:rPr>
          <w:b/>
          <w:bCs/>
        </w:rPr>
        <w:t>2. Características do Material</w:t>
      </w:r>
    </w:p>
    <w:p w14:paraId="019DB432" w14:textId="77777777" w:rsidR="0011400B" w:rsidRPr="0011400B" w:rsidRDefault="0011400B">
      <w:pPr>
        <w:numPr>
          <w:ilvl w:val="0"/>
          <w:numId w:val="31"/>
        </w:numPr>
        <w:tabs>
          <w:tab w:val="left" w:pos="5529"/>
        </w:tabs>
        <w:spacing w:line="276" w:lineRule="auto"/>
      </w:pPr>
      <w:r w:rsidRPr="0011400B">
        <w:rPr>
          <w:b/>
          <w:bCs/>
        </w:rPr>
        <w:t>Modelo:</w:t>
      </w:r>
      <w:r w:rsidRPr="0011400B">
        <w:t xml:space="preserve"> Janela </w:t>
      </w:r>
      <w:proofErr w:type="spellStart"/>
      <w:r w:rsidRPr="0011400B">
        <w:t>Maxim-Ar</w:t>
      </w:r>
      <w:proofErr w:type="spellEnd"/>
      <w:r w:rsidRPr="0011400B">
        <w:t>;</w:t>
      </w:r>
    </w:p>
    <w:p w14:paraId="1A169ABD" w14:textId="77777777" w:rsidR="0011400B" w:rsidRPr="0011400B" w:rsidRDefault="0011400B">
      <w:pPr>
        <w:numPr>
          <w:ilvl w:val="0"/>
          <w:numId w:val="31"/>
        </w:numPr>
        <w:tabs>
          <w:tab w:val="left" w:pos="5529"/>
        </w:tabs>
        <w:spacing w:line="276" w:lineRule="auto"/>
      </w:pPr>
      <w:r w:rsidRPr="0011400B">
        <w:rPr>
          <w:b/>
          <w:bCs/>
        </w:rPr>
        <w:t>Altura:</w:t>
      </w:r>
      <w:r w:rsidRPr="0011400B">
        <w:t xml:space="preserve"> 60 cm;</w:t>
      </w:r>
    </w:p>
    <w:p w14:paraId="703AFD74" w14:textId="77777777" w:rsidR="0011400B" w:rsidRPr="0011400B" w:rsidRDefault="0011400B">
      <w:pPr>
        <w:numPr>
          <w:ilvl w:val="0"/>
          <w:numId w:val="31"/>
        </w:numPr>
        <w:tabs>
          <w:tab w:val="left" w:pos="5529"/>
        </w:tabs>
        <w:spacing w:line="276" w:lineRule="auto"/>
      </w:pPr>
      <w:r w:rsidRPr="0011400B">
        <w:rPr>
          <w:b/>
          <w:bCs/>
        </w:rPr>
        <w:t>Linha:</w:t>
      </w:r>
      <w:r w:rsidRPr="0011400B">
        <w:t xml:space="preserve"> 25/Suprema;</w:t>
      </w:r>
    </w:p>
    <w:p w14:paraId="221A4AB5" w14:textId="77777777" w:rsidR="0011400B" w:rsidRPr="0011400B" w:rsidRDefault="0011400B">
      <w:pPr>
        <w:numPr>
          <w:ilvl w:val="0"/>
          <w:numId w:val="31"/>
        </w:numPr>
        <w:tabs>
          <w:tab w:val="left" w:pos="5529"/>
        </w:tabs>
        <w:spacing w:line="276" w:lineRule="auto"/>
      </w:pPr>
      <w:r w:rsidRPr="0011400B">
        <w:rPr>
          <w:b/>
          <w:bCs/>
        </w:rPr>
        <w:t>Material:</w:t>
      </w:r>
      <w:r w:rsidRPr="0011400B">
        <w:t xml:space="preserve"> Perfis de alumínio com acabamento anodizado natural;</w:t>
      </w:r>
    </w:p>
    <w:p w14:paraId="65B0D1DA" w14:textId="77777777" w:rsidR="0011400B" w:rsidRPr="0011400B" w:rsidRDefault="0011400B">
      <w:pPr>
        <w:numPr>
          <w:ilvl w:val="0"/>
          <w:numId w:val="31"/>
        </w:numPr>
        <w:tabs>
          <w:tab w:val="left" w:pos="5529"/>
        </w:tabs>
        <w:spacing w:line="276" w:lineRule="auto"/>
      </w:pPr>
      <w:r w:rsidRPr="0011400B">
        <w:rPr>
          <w:b/>
          <w:bCs/>
        </w:rPr>
        <w:t>Vidro:</w:t>
      </w:r>
      <w:r w:rsidRPr="0011400B">
        <w:t xml:space="preserve"> Liso transparente 4 mm;</w:t>
      </w:r>
    </w:p>
    <w:p w14:paraId="4B6F78B4" w14:textId="77777777" w:rsidR="0011400B" w:rsidRPr="0011400B" w:rsidRDefault="0011400B">
      <w:pPr>
        <w:numPr>
          <w:ilvl w:val="0"/>
          <w:numId w:val="31"/>
        </w:numPr>
        <w:tabs>
          <w:tab w:val="left" w:pos="5529"/>
        </w:tabs>
        <w:spacing w:line="276" w:lineRule="auto"/>
      </w:pPr>
      <w:r w:rsidRPr="0011400B">
        <w:rPr>
          <w:b/>
          <w:bCs/>
        </w:rPr>
        <w:t>Acessórios inclusos:</w:t>
      </w:r>
      <w:r w:rsidRPr="0011400B">
        <w:t xml:space="preserve"> Perfis e componentes para montagem;</w:t>
      </w:r>
    </w:p>
    <w:p w14:paraId="0E76696F" w14:textId="77777777" w:rsidR="0011400B" w:rsidRPr="0011400B" w:rsidRDefault="0011400B">
      <w:pPr>
        <w:numPr>
          <w:ilvl w:val="0"/>
          <w:numId w:val="31"/>
        </w:numPr>
        <w:tabs>
          <w:tab w:val="left" w:pos="5529"/>
        </w:tabs>
        <w:spacing w:line="276" w:lineRule="auto"/>
      </w:pPr>
      <w:r w:rsidRPr="0011400B">
        <w:rPr>
          <w:b/>
          <w:bCs/>
        </w:rPr>
        <w:t>Exclusões:</w:t>
      </w:r>
      <w:r w:rsidRPr="0011400B">
        <w:t xml:space="preserve"> Ferragens do módulo da janela.</w:t>
      </w:r>
    </w:p>
    <w:p w14:paraId="6FB78B35" w14:textId="77777777" w:rsidR="0011400B" w:rsidRPr="0011400B" w:rsidRDefault="0011400B" w:rsidP="0011400B">
      <w:pPr>
        <w:tabs>
          <w:tab w:val="left" w:pos="5529"/>
        </w:tabs>
        <w:spacing w:line="276" w:lineRule="auto"/>
        <w:rPr>
          <w:b/>
          <w:bCs/>
        </w:rPr>
      </w:pPr>
      <w:r w:rsidRPr="0011400B">
        <w:rPr>
          <w:b/>
          <w:bCs/>
        </w:rPr>
        <w:t>3. Procedimentos Executivos</w:t>
      </w:r>
    </w:p>
    <w:p w14:paraId="6F645FD2" w14:textId="77777777" w:rsidR="0011400B" w:rsidRPr="0011400B" w:rsidRDefault="0011400B">
      <w:pPr>
        <w:numPr>
          <w:ilvl w:val="0"/>
          <w:numId w:val="32"/>
        </w:numPr>
        <w:tabs>
          <w:tab w:val="left" w:pos="5529"/>
        </w:tabs>
        <w:spacing w:line="276" w:lineRule="auto"/>
      </w:pPr>
      <w:r w:rsidRPr="0011400B">
        <w:rPr>
          <w:b/>
          <w:bCs/>
        </w:rPr>
        <w:t>Fabricação:</w:t>
      </w:r>
    </w:p>
    <w:p w14:paraId="78BCE6F5" w14:textId="77777777" w:rsidR="0011400B" w:rsidRPr="0011400B" w:rsidRDefault="0011400B">
      <w:pPr>
        <w:numPr>
          <w:ilvl w:val="1"/>
          <w:numId w:val="32"/>
        </w:numPr>
        <w:tabs>
          <w:tab w:val="left" w:pos="5529"/>
        </w:tabs>
        <w:spacing w:line="276" w:lineRule="auto"/>
      </w:pPr>
      <w:r w:rsidRPr="0011400B">
        <w:t>Perfis de alumínio cortados e usinados conforme dimensões do projeto;</w:t>
      </w:r>
    </w:p>
    <w:p w14:paraId="01F545F6" w14:textId="77777777" w:rsidR="0011400B" w:rsidRPr="0011400B" w:rsidRDefault="0011400B">
      <w:pPr>
        <w:numPr>
          <w:ilvl w:val="1"/>
          <w:numId w:val="32"/>
        </w:numPr>
        <w:tabs>
          <w:tab w:val="left" w:pos="5529"/>
        </w:tabs>
        <w:spacing w:line="276" w:lineRule="auto"/>
      </w:pPr>
      <w:r w:rsidRPr="0011400B">
        <w:t>Montagem da esquadria na linha 25/Suprema com fixação de vidro liso 4 mm.</w:t>
      </w:r>
    </w:p>
    <w:p w14:paraId="398992B5" w14:textId="77777777" w:rsidR="0011400B" w:rsidRPr="0011400B" w:rsidRDefault="0011400B">
      <w:pPr>
        <w:numPr>
          <w:ilvl w:val="0"/>
          <w:numId w:val="32"/>
        </w:numPr>
        <w:tabs>
          <w:tab w:val="left" w:pos="5529"/>
        </w:tabs>
        <w:spacing w:line="276" w:lineRule="auto"/>
      </w:pPr>
      <w:r w:rsidRPr="0011400B">
        <w:rPr>
          <w:b/>
          <w:bCs/>
        </w:rPr>
        <w:lastRenderedPageBreak/>
        <w:t>Instalação:</w:t>
      </w:r>
    </w:p>
    <w:p w14:paraId="6DCE0744" w14:textId="77777777" w:rsidR="0011400B" w:rsidRPr="0011400B" w:rsidRDefault="0011400B">
      <w:pPr>
        <w:numPr>
          <w:ilvl w:val="1"/>
          <w:numId w:val="32"/>
        </w:numPr>
        <w:tabs>
          <w:tab w:val="left" w:pos="5529"/>
        </w:tabs>
        <w:spacing w:line="276" w:lineRule="auto"/>
      </w:pPr>
      <w:r w:rsidRPr="0011400B">
        <w:t>Colocação da janela no vão destinado, garantindo prumo, nível e esquadro;</w:t>
      </w:r>
    </w:p>
    <w:p w14:paraId="13F9A08F" w14:textId="77777777" w:rsidR="0011400B" w:rsidRPr="0011400B" w:rsidRDefault="0011400B">
      <w:pPr>
        <w:numPr>
          <w:ilvl w:val="1"/>
          <w:numId w:val="32"/>
        </w:numPr>
        <w:tabs>
          <w:tab w:val="left" w:pos="5529"/>
        </w:tabs>
        <w:spacing w:line="276" w:lineRule="auto"/>
      </w:pPr>
      <w:r w:rsidRPr="0011400B">
        <w:t>Fixação mecânica adequada para estabilidade da esquadria;</w:t>
      </w:r>
    </w:p>
    <w:p w14:paraId="6A91544E" w14:textId="77777777" w:rsidR="0011400B" w:rsidRPr="0011400B" w:rsidRDefault="0011400B">
      <w:pPr>
        <w:numPr>
          <w:ilvl w:val="1"/>
          <w:numId w:val="32"/>
        </w:numPr>
        <w:tabs>
          <w:tab w:val="left" w:pos="5529"/>
        </w:tabs>
        <w:spacing w:line="276" w:lineRule="auto"/>
      </w:pPr>
      <w:r w:rsidRPr="0011400B">
        <w:t>Vedação perimetral com material elástico (PU ou silicone neutro) para estanqueidade.</w:t>
      </w:r>
    </w:p>
    <w:p w14:paraId="645C23AD" w14:textId="77777777" w:rsidR="0011400B" w:rsidRPr="0011400B" w:rsidRDefault="0011400B">
      <w:pPr>
        <w:numPr>
          <w:ilvl w:val="0"/>
          <w:numId w:val="32"/>
        </w:numPr>
        <w:tabs>
          <w:tab w:val="left" w:pos="5529"/>
        </w:tabs>
        <w:spacing w:line="276" w:lineRule="auto"/>
      </w:pPr>
      <w:r w:rsidRPr="0011400B">
        <w:rPr>
          <w:b/>
          <w:bCs/>
        </w:rPr>
        <w:t>Acabamento:</w:t>
      </w:r>
    </w:p>
    <w:p w14:paraId="3DD1A0E7" w14:textId="77777777" w:rsidR="0011400B" w:rsidRPr="0011400B" w:rsidRDefault="0011400B">
      <w:pPr>
        <w:numPr>
          <w:ilvl w:val="1"/>
          <w:numId w:val="32"/>
        </w:numPr>
        <w:tabs>
          <w:tab w:val="left" w:pos="5529"/>
        </w:tabs>
        <w:spacing w:line="276" w:lineRule="auto"/>
      </w:pPr>
      <w:r w:rsidRPr="0011400B">
        <w:t>Limpeza e proteção superficial dos perfis de alumínio;</w:t>
      </w:r>
    </w:p>
    <w:p w14:paraId="2E169DD4" w14:textId="77777777" w:rsidR="0011400B" w:rsidRPr="0011400B" w:rsidRDefault="0011400B">
      <w:pPr>
        <w:numPr>
          <w:ilvl w:val="1"/>
          <w:numId w:val="32"/>
        </w:numPr>
        <w:tabs>
          <w:tab w:val="left" w:pos="5529"/>
        </w:tabs>
        <w:spacing w:line="276" w:lineRule="auto"/>
      </w:pPr>
      <w:r w:rsidRPr="0011400B">
        <w:t>Conferência da fixação do vidro e do alinhamento da janela.</w:t>
      </w:r>
    </w:p>
    <w:p w14:paraId="34B194AD" w14:textId="77777777" w:rsidR="0011400B" w:rsidRPr="0011400B" w:rsidRDefault="0011400B" w:rsidP="0011400B">
      <w:pPr>
        <w:tabs>
          <w:tab w:val="left" w:pos="5529"/>
        </w:tabs>
        <w:spacing w:line="276" w:lineRule="auto"/>
        <w:rPr>
          <w:b/>
          <w:bCs/>
        </w:rPr>
      </w:pPr>
      <w:r w:rsidRPr="0011400B">
        <w:rPr>
          <w:b/>
          <w:bCs/>
        </w:rPr>
        <w:t>4. Materiais</w:t>
      </w:r>
    </w:p>
    <w:p w14:paraId="1BA16F57" w14:textId="77777777" w:rsidR="0011400B" w:rsidRPr="0011400B" w:rsidRDefault="0011400B">
      <w:pPr>
        <w:numPr>
          <w:ilvl w:val="0"/>
          <w:numId w:val="33"/>
        </w:numPr>
        <w:tabs>
          <w:tab w:val="left" w:pos="5529"/>
        </w:tabs>
        <w:spacing w:line="276" w:lineRule="auto"/>
      </w:pPr>
      <w:r w:rsidRPr="0011400B">
        <w:t>Perfis de alumínio anodizado natural – linha 25/Suprema;</w:t>
      </w:r>
    </w:p>
    <w:p w14:paraId="1B3922D1" w14:textId="77777777" w:rsidR="0011400B" w:rsidRPr="0011400B" w:rsidRDefault="0011400B">
      <w:pPr>
        <w:numPr>
          <w:ilvl w:val="0"/>
          <w:numId w:val="33"/>
        </w:numPr>
        <w:tabs>
          <w:tab w:val="left" w:pos="5529"/>
        </w:tabs>
        <w:spacing w:line="276" w:lineRule="auto"/>
      </w:pPr>
      <w:r w:rsidRPr="0011400B">
        <w:t>Vidro liso 4 mm;</w:t>
      </w:r>
    </w:p>
    <w:p w14:paraId="79F966F7" w14:textId="77777777" w:rsidR="0011400B" w:rsidRPr="0011400B" w:rsidRDefault="0011400B">
      <w:pPr>
        <w:numPr>
          <w:ilvl w:val="0"/>
          <w:numId w:val="33"/>
        </w:numPr>
        <w:tabs>
          <w:tab w:val="left" w:pos="5529"/>
        </w:tabs>
        <w:spacing w:line="276" w:lineRule="auto"/>
      </w:pPr>
      <w:r w:rsidRPr="0011400B">
        <w:t>Selante elástico para vedação (PU ou silicone neutro);</w:t>
      </w:r>
    </w:p>
    <w:p w14:paraId="6FF01706" w14:textId="77777777" w:rsidR="0011400B" w:rsidRDefault="0011400B">
      <w:pPr>
        <w:numPr>
          <w:ilvl w:val="0"/>
          <w:numId w:val="33"/>
        </w:numPr>
        <w:tabs>
          <w:tab w:val="left" w:pos="5529"/>
        </w:tabs>
        <w:spacing w:line="276" w:lineRule="auto"/>
      </w:pPr>
      <w:r w:rsidRPr="0011400B">
        <w:t>Parafusos e fixadores metálicos.</w:t>
      </w:r>
    </w:p>
    <w:p w14:paraId="205B5F3B" w14:textId="77777777" w:rsidR="00F42D5B" w:rsidRDefault="00F42D5B" w:rsidP="00F42D5B">
      <w:pPr>
        <w:tabs>
          <w:tab w:val="left" w:pos="5529"/>
        </w:tabs>
        <w:spacing w:line="276" w:lineRule="auto"/>
      </w:pPr>
    </w:p>
    <w:p w14:paraId="23A80587" w14:textId="665EC746" w:rsidR="00F42D5B" w:rsidRDefault="00F42D5B">
      <w:pPr>
        <w:pStyle w:val="Ttulo1"/>
        <w:numPr>
          <w:ilvl w:val="1"/>
          <w:numId w:val="1"/>
        </w:numPr>
        <w:tabs>
          <w:tab w:val="left" w:pos="5529"/>
        </w:tabs>
        <w:spacing w:before="0" w:after="0" w:line="276" w:lineRule="auto"/>
        <w:rPr>
          <w:sz w:val="22"/>
          <w:szCs w:val="22"/>
        </w:rPr>
      </w:pPr>
      <w:r>
        <w:rPr>
          <w:sz w:val="22"/>
          <w:szCs w:val="22"/>
        </w:rPr>
        <w:t>FERRAGENS PARA MÓDULO DE JANELA DE ALUMÍNIO MÁXIM-AR, INCLUSIVE FECHO E BRAÇO, FORNECIMENTO E INSTALAÇÃO, EXCLUSIVE JANELA</w:t>
      </w:r>
    </w:p>
    <w:p w14:paraId="5D8D738F" w14:textId="77777777" w:rsidR="00F42D5B" w:rsidRPr="00F42D5B" w:rsidRDefault="00F42D5B" w:rsidP="00F42D5B">
      <w:pPr>
        <w:rPr>
          <w:b/>
          <w:bCs/>
        </w:rPr>
      </w:pPr>
      <w:r w:rsidRPr="00F42D5B">
        <w:rPr>
          <w:b/>
          <w:bCs/>
        </w:rPr>
        <w:t>1. Objeto</w:t>
      </w:r>
    </w:p>
    <w:p w14:paraId="169728A4" w14:textId="77777777" w:rsidR="00F42D5B" w:rsidRPr="00F42D5B" w:rsidRDefault="00F42D5B" w:rsidP="00F42D5B">
      <w:r w:rsidRPr="00F42D5B">
        <w:t xml:space="preserve">Este memorial tem por objetivo especificar o fornecimento e a instalação de </w:t>
      </w:r>
      <w:r w:rsidRPr="00F42D5B">
        <w:rPr>
          <w:b/>
          <w:bCs/>
        </w:rPr>
        <w:t xml:space="preserve">ferragens para módulo de janela de alumínio tipo </w:t>
      </w:r>
      <w:proofErr w:type="spellStart"/>
      <w:r w:rsidRPr="00F42D5B">
        <w:rPr>
          <w:b/>
          <w:bCs/>
        </w:rPr>
        <w:t>Maxim-Ar</w:t>
      </w:r>
      <w:proofErr w:type="spellEnd"/>
      <w:r w:rsidRPr="00F42D5B">
        <w:t>, compreendendo fecho e braço articulado, excluindo-se a janela.</w:t>
      </w:r>
    </w:p>
    <w:p w14:paraId="3FFEE070" w14:textId="77777777" w:rsidR="00F42D5B" w:rsidRPr="00F42D5B" w:rsidRDefault="00F42D5B" w:rsidP="00F42D5B">
      <w:pPr>
        <w:rPr>
          <w:b/>
          <w:bCs/>
        </w:rPr>
      </w:pPr>
      <w:r w:rsidRPr="00F42D5B">
        <w:rPr>
          <w:b/>
          <w:bCs/>
        </w:rPr>
        <w:t>2. Características do Material</w:t>
      </w:r>
    </w:p>
    <w:p w14:paraId="2FF4FFC1" w14:textId="77777777" w:rsidR="00F42D5B" w:rsidRPr="00F42D5B" w:rsidRDefault="00F42D5B">
      <w:pPr>
        <w:numPr>
          <w:ilvl w:val="0"/>
          <w:numId w:val="36"/>
        </w:numPr>
      </w:pPr>
      <w:r w:rsidRPr="00F42D5B">
        <w:rPr>
          <w:b/>
          <w:bCs/>
        </w:rPr>
        <w:t>Aplicação:</w:t>
      </w:r>
      <w:r w:rsidRPr="00F42D5B">
        <w:t xml:space="preserve"> Janela </w:t>
      </w:r>
      <w:proofErr w:type="spellStart"/>
      <w:r w:rsidRPr="00F42D5B">
        <w:t>Maxim-Ar</w:t>
      </w:r>
      <w:proofErr w:type="spellEnd"/>
      <w:r w:rsidRPr="00F42D5B">
        <w:t xml:space="preserve"> (linha 25/Suprema ou equivalente);</w:t>
      </w:r>
    </w:p>
    <w:p w14:paraId="65046B7F" w14:textId="77777777" w:rsidR="00F42D5B" w:rsidRPr="00F42D5B" w:rsidRDefault="00F42D5B">
      <w:pPr>
        <w:numPr>
          <w:ilvl w:val="0"/>
          <w:numId w:val="36"/>
        </w:numPr>
      </w:pPr>
      <w:r w:rsidRPr="00F42D5B">
        <w:rPr>
          <w:b/>
          <w:bCs/>
        </w:rPr>
        <w:t>Ferragens inclusas:</w:t>
      </w:r>
    </w:p>
    <w:p w14:paraId="759CE5EA" w14:textId="77777777" w:rsidR="00F42D5B" w:rsidRPr="00F42D5B" w:rsidRDefault="00F42D5B">
      <w:pPr>
        <w:numPr>
          <w:ilvl w:val="1"/>
          <w:numId w:val="36"/>
        </w:numPr>
      </w:pPr>
      <w:r w:rsidRPr="00F42D5B">
        <w:t>Fecho metálico para travamento da folha;</w:t>
      </w:r>
    </w:p>
    <w:p w14:paraId="1F2D28BD" w14:textId="77777777" w:rsidR="00F42D5B" w:rsidRPr="00F42D5B" w:rsidRDefault="00F42D5B">
      <w:pPr>
        <w:numPr>
          <w:ilvl w:val="1"/>
          <w:numId w:val="36"/>
        </w:numPr>
      </w:pPr>
      <w:r w:rsidRPr="00F42D5B">
        <w:t>Braço articulado em alumínio ou aço com tratamento anticorrosivo, dimensionado para o peso e a abertura do vidro;</w:t>
      </w:r>
    </w:p>
    <w:p w14:paraId="22808F56" w14:textId="77777777" w:rsidR="00F42D5B" w:rsidRPr="00F42D5B" w:rsidRDefault="00F42D5B">
      <w:pPr>
        <w:numPr>
          <w:ilvl w:val="0"/>
          <w:numId w:val="36"/>
        </w:numPr>
      </w:pPr>
      <w:r w:rsidRPr="00F42D5B">
        <w:rPr>
          <w:b/>
          <w:bCs/>
        </w:rPr>
        <w:t>Acabamento:</w:t>
      </w:r>
      <w:r w:rsidRPr="00F42D5B">
        <w:t xml:space="preserve"> Natural ou pintado, conforme especificação do fabricante;</w:t>
      </w:r>
    </w:p>
    <w:p w14:paraId="3907A451" w14:textId="77777777" w:rsidR="00F42D5B" w:rsidRPr="00F42D5B" w:rsidRDefault="00F42D5B">
      <w:pPr>
        <w:numPr>
          <w:ilvl w:val="0"/>
          <w:numId w:val="36"/>
        </w:numPr>
      </w:pPr>
      <w:r w:rsidRPr="00F42D5B">
        <w:rPr>
          <w:b/>
          <w:bCs/>
        </w:rPr>
        <w:t>Exclusões:</w:t>
      </w:r>
      <w:r w:rsidRPr="00F42D5B">
        <w:t xml:space="preserve"> A janela de alumínio (estrutura e perfis).</w:t>
      </w:r>
    </w:p>
    <w:p w14:paraId="75379B9A" w14:textId="77777777" w:rsidR="00F42D5B" w:rsidRPr="00F42D5B" w:rsidRDefault="00F42D5B" w:rsidP="00F42D5B">
      <w:pPr>
        <w:rPr>
          <w:b/>
          <w:bCs/>
        </w:rPr>
      </w:pPr>
      <w:r w:rsidRPr="00F42D5B">
        <w:rPr>
          <w:b/>
          <w:bCs/>
        </w:rPr>
        <w:t>3. Procedimentos Executivos</w:t>
      </w:r>
    </w:p>
    <w:p w14:paraId="71595D86" w14:textId="77777777" w:rsidR="00F42D5B" w:rsidRPr="00F42D5B" w:rsidRDefault="00F42D5B">
      <w:pPr>
        <w:numPr>
          <w:ilvl w:val="0"/>
          <w:numId w:val="37"/>
        </w:numPr>
      </w:pPr>
      <w:r w:rsidRPr="00F42D5B">
        <w:rPr>
          <w:b/>
          <w:bCs/>
        </w:rPr>
        <w:t>Fornecimento:</w:t>
      </w:r>
    </w:p>
    <w:p w14:paraId="0C65E42E" w14:textId="77777777" w:rsidR="00F42D5B" w:rsidRPr="00F42D5B" w:rsidRDefault="00F42D5B">
      <w:pPr>
        <w:numPr>
          <w:ilvl w:val="1"/>
          <w:numId w:val="37"/>
        </w:numPr>
      </w:pPr>
      <w:r w:rsidRPr="00F42D5B">
        <w:t>Entrega das ferragens compatíveis com o modelo de esquadria;</w:t>
      </w:r>
    </w:p>
    <w:p w14:paraId="3BEF6DFC" w14:textId="77777777" w:rsidR="00F42D5B" w:rsidRPr="00F42D5B" w:rsidRDefault="00F42D5B">
      <w:pPr>
        <w:numPr>
          <w:ilvl w:val="1"/>
          <w:numId w:val="37"/>
        </w:numPr>
      </w:pPr>
      <w:r w:rsidRPr="00F42D5B">
        <w:t>Conferência de medidas e padrões de fixação.</w:t>
      </w:r>
    </w:p>
    <w:p w14:paraId="6B5B3C01" w14:textId="77777777" w:rsidR="00F42D5B" w:rsidRPr="00F42D5B" w:rsidRDefault="00F42D5B">
      <w:pPr>
        <w:numPr>
          <w:ilvl w:val="0"/>
          <w:numId w:val="37"/>
        </w:numPr>
      </w:pPr>
      <w:r w:rsidRPr="00F42D5B">
        <w:rPr>
          <w:b/>
          <w:bCs/>
        </w:rPr>
        <w:t>Instalação:</w:t>
      </w:r>
    </w:p>
    <w:p w14:paraId="2619DBF0" w14:textId="77777777" w:rsidR="00F42D5B" w:rsidRPr="00F42D5B" w:rsidRDefault="00F42D5B">
      <w:pPr>
        <w:numPr>
          <w:ilvl w:val="1"/>
          <w:numId w:val="37"/>
        </w:numPr>
      </w:pPr>
      <w:r w:rsidRPr="00F42D5B">
        <w:t>Fixação do braço e do fecho na folha da janela, conforme instruções técnicas do fabricante;</w:t>
      </w:r>
    </w:p>
    <w:p w14:paraId="49175D7B" w14:textId="77777777" w:rsidR="00F42D5B" w:rsidRPr="00F42D5B" w:rsidRDefault="00F42D5B">
      <w:pPr>
        <w:numPr>
          <w:ilvl w:val="1"/>
          <w:numId w:val="37"/>
        </w:numPr>
      </w:pPr>
      <w:r w:rsidRPr="00F42D5B">
        <w:t>Ajuste para perfeito funcionamento da abertura e fechamento;</w:t>
      </w:r>
    </w:p>
    <w:p w14:paraId="206A029D" w14:textId="77777777" w:rsidR="00F42D5B" w:rsidRPr="00F42D5B" w:rsidRDefault="00F42D5B">
      <w:pPr>
        <w:numPr>
          <w:ilvl w:val="1"/>
          <w:numId w:val="37"/>
        </w:numPr>
      </w:pPr>
      <w:r w:rsidRPr="00F42D5B">
        <w:t>Teste de estanqueidade e vedação do conjunto.</w:t>
      </w:r>
    </w:p>
    <w:p w14:paraId="1DF30D17" w14:textId="77777777" w:rsidR="00F42D5B" w:rsidRPr="00F42D5B" w:rsidRDefault="00F42D5B">
      <w:pPr>
        <w:numPr>
          <w:ilvl w:val="0"/>
          <w:numId w:val="37"/>
        </w:numPr>
      </w:pPr>
      <w:r w:rsidRPr="00F42D5B">
        <w:rPr>
          <w:b/>
          <w:bCs/>
        </w:rPr>
        <w:t>Acabamento:</w:t>
      </w:r>
    </w:p>
    <w:p w14:paraId="1049ECD9" w14:textId="77777777" w:rsidR="00F42D5B" w:rsidRPr="00F42D5B" w:rsidRDefault="00F42D5B">
      <w:pPr>
        <w:numPr>
          <w:ilvl w:val="1"/>
          <w:numId w:val="37"/>
        </w:numPr>
      </w:pPr>
      <w:r w:rsidRPr="00F42D5B">
        <w:t>Verificação do alinhamento e da fixação das ferragens;</w:t>
      </w:r>
    </w:p>
    <w:p w14:paraId="7F0FEADD" w14:textId="756971FD" w:rsidR="00F42D5B" w:rsidRPr="00F42D5B" w:rsidRDefault="00F42D5B">
      <w:pPr>
        <w:numPr>
          <w:ilvl w:val="1"/>
          <w:numId w:val="37"/>
        </w:numPr>
      </w:pPr>
      <w:r w:rsidRPr="00F42D5B">
        <w:t>Limpeza do conjunto e proteção contra corrosã</w:t>
      </w:r>
      <w:r>
        <w:t>o</w:t>
      </w:r>
    </w:p>
    <w:p w14:paraId="5B229EF8" w14:textId="77777777" w:rsidR="0011400B" w:rsidRDefault="0011400B" w:rsidP="0011400B">
      <w:pPr>
        <w:tabs>
          <w:tab w:val="left" w:pos="5529"/>
        </w:tabs>
        <w:spacing w:line="276" w:lineRule="auto"/>
        <w:ind w:left="720"/>
      </w:pPr>
    </w:p>
    <w:p w14:paraId="2702056F" w14:textId="77777777" w:rsidR="00A9780F" w:rsidRPr="0011400B" w:rsidRDefault="00A9780F" w:rsidP="0011400B">
      <w:pPr>
        <w:tabs>
          <w:tab w:val="left" w:pos="5529"/>
        </w:tabs>
        <w:spacing w:line="276" w:lineRule="auto"/>
        <w:ind w:left="720"/>
      </w:pPr>
    </w:p>
    <w:p w14:paraId="159B0349" w14:textId="77777777" w:rsidR="0011400B" w:rsidRDefault="0011400B">
      <w:pPr>
        <w:pStyle w:val="Ttulo1"/>
        <w:numPr>
          <w:ilvl w:val="1"/>
          <w:numId w:val="1"/>
        </w:numPr>
        <w:tabs>
          <w:tab w:val="left" w:pos="5529"/>
        </w:tabs>
        <w:spacing w:before="0" w:after="0" w:line="276" w:lineRule="auto"/>
        <w:rPr>
          <w:sz w:val="22"/>
          <w:szCs w:val="22"/>
        </w:rPr>
      </w:pPr>
      <w:r>
        <w:rPr>
          <w:sz w:val="22"/>
          <w:szCs w:val="22"/>
        </w:rPr>
        <w:lastRenderedPageBreak/>
        <w:t>PORTÃO DE GRADE COLOCADO COM CADEADO</w:t>
      </w:r>
    </w:p>
    <w:p w14:paraId="30E193A5" w14:textId="77777777" w:rsidR="0011400B" w:rsidRPr="0011400B" w:rsidRDefault="0011400B" w:rsidP="0011400B">
      <w:pPr>
        <w:tabs>
          <w:tab w:val="left" w:pos="5529"/>
        </w:tabs>
        <w:spacing w:line="276" w:lineRule="auto"/>
        <w:rPr>
          <w:b/>
          <w:bCs/>
        </w:rPr>
      </w:pPr>
      <w:r w:rsidRPr="0011400B">
        <w:rPr>
          <w:b/>
          <w:bCs/>
        </w:rPr>
        <w:t>1. Objeto</w:t>
      </w:r>
    </w:p>
    <w:p w14:paraId="58E9E580" w14:textId="77777777" w:rsidR="0011400B" w:rsidRPr="0011400B" w:rsidRDefault="0011400B" w:rsidP="0011400B">
      <w:pPr>
        <w:tabs>
          <w:tab w:val="left" w:pos="5529"/>
        </w:tabs>
        <w:spacing w:line="276" w:lineRule="auto"/>
      </w:pPr>
      <w:r w:rsidRPr="0011400B">
        <w:t xml:space="preserve">O presente memorial descreve o fornecimento e instalação de </w:t>
      </w:r>
      <w:r w:rsidRPr="0011400B">
        <w:rPr>
          <w:b/>
          <w:bCs/>
        </w:rPr>
        <w:t>portão de grade metálico</w:t>
      </w:r>
      <w:r w:rsidRPr="0011400B">
        <w:t>, projetado para fechamento e controle de acesso, dotado de sistema de travamento por cadeado.</w:t>
      </w:r>
    </w:p>
    <w:p w14:paraId="2016410F" w14:textId="77777777" w:rsidR="0011400B" w:rsidRPr="0011400B" w:rsidRDefault="0011400B" w:rsidP="0011400B">
      <w:pPr>
        <w:tabs>
          <w:tab w:val="left" w:pos="5529"/>
        </w:tabs>
        <w:spacing w:line="276" w:lineRule="auto"/>
        <w:rPr>
          <w:b/>
          <w:bCs/>
        </w:rPr>
      </w:pPr>
      <w:r w:rsidRPr="0011400B">
        <w:rPr>
          <w:b/>
          <w:bCs/>
        </w:rPr>
        <w:t>2. Características do Material</w:t>
      </w:r>
    </w:p>
    <w:p w14:paraId="10CAA2F6" w14:textId="77777777" w:rsidR="0011400B" w:rsidRPr="0011400B" w:rsidRDefault="0011400B">
      <w:pPr>
        <w:numPr>
          <w:ilvl w:val="0"/>
          <w:numId w:val="34"/>
        </w:numPr>
        <w:tabs>
          <w:tab w:val="left" w:pos="5529"/>
        </w:tabs>
        <w:spacing w:line="276" w:lineRule="auto"/>
      </w:pPr>
      <w:r w:rsidRPr="0011400B">
        <w:rPr>
          <w:b/>
          <w:bCs/>
        </w:rPr>
        <w:t>Tipo:</w:t>
      </w:r>
      <w:r w:rsidRPr="0011400B">
        <w:t xml:space="preserve"> Portão de grade metálica;</w:t>
      </w:r>
    </w:p>
    <w:p w14:paraId="48DA67EC" w14:textId="11490063" w:rsidR="0011400B" w:rsidRPr="0011400B" w:rsidRDefault="0011400B">
      <w:pPr>
        <w:numPr>
          <w:ilvl w:val="0"/>
          <w:numId w:val="34"/>
        </w:numPr>
        <w:tabs>
          <w:tab w:val="left" w:pos="5529"/>
        </w:tabs>
        <w:spacing w:line="276" w:lineRule="auto"/>
      </w:pPr>
      <w:r w:rsidRPr="0011400B">
        <w:rPr>
          <w:b/>
          <w:bCs/>
        </w:rPr>
        <w:t>Material:</w:t>
      </w:r>
      <w:r w:rsidRPr="0011400B">
        <w:t xml:space="preserve"> Perfis metálicos tubular ou ch</w:t>
      </w:r>
      <w:r w:rsidR="00F524A9">
        <w:t>ata</w:t>
      </w:r>
      <w:r w:rsidRPr="0011400B">
        <w:t xml:space="preserve"> em aço carbono, soldados entre si;</w:t>
      </w:r>
    </w:p>
    <w:p w14:paraId="7DD1972E" w14:textId="77777777" w:rsidR="0011400B" w:rsidRPr="0011400B" w:rsidRDefault="0011400B">
      <w:pPr>
        <w:numPr>
          <w:ilvl w:val="0"/>
          <w:numId w:val="34"/>
        </w:numPr>
        <w:tabs>
          <w:tab w:val="left" w:pos="5529"/>
        </w:tabs>
        <w:spacing w:line="276" w:lineRule="auto"/>
      </w:pPr>
      <w:r w:rsidRPr="0011400B">
        <w:rPr>
          <w:b/>
          <w:bCs/>
        </w:rPr>
        <w:t>Acabamento:</w:t>
      </w:r>
      <w:r w:rsidRPr="0011400B">
        <w:t xml:space="preserve"> Pintura anticorrosiva em fundo primer e acabamento esmalte sintético;</w:t>
      </w:r>
    </w:p>
    <w:p w14:paraId="6CA1C6BB" w14:textId="77777777" w:rsidR="0011400B" w:rsidRPr="0011400B" w:rsidRDefault="0011400B">
      <w:pPr>
        <w:numPr>
          <w:ilvl w:val="0"/>
          <w:numId w:val="34"/>
        </w:numPr>
        <w:tabs>
          <w:tab w:val="left" w:pos="5529"/>
        </w:tabs>
        <w:spacing w:line="276" w:lineRule="auto"/>
      </w:pPr>
      <w:r w:rsidRPr="0011400B">
        <w:rPr>
          <w:b/>
          <w:bCs/>
        </w:rPr>
        <w:t>Sistema de fechamento:</w:t>
      </w:r>
      <w:r w:rsidRPr="0011400B">
        <w:t xml:space="preserve"> Ferrolho metálico com </w:t>
      </w:r>
      <w:r w:rsidRPr="0011400B">
        <w:rPr>
          <w:b/>
          <w:bCs/>
        </w:rPr>
        <w:t>cadeado</w:t>
      </w:r>
      <w:r w:rsidRPr="0011400B">
        <w:t xml:space="preserve"> incluso;</w:t>
      </w:r>
    </w:p>
    <w:p w14:paraId="1551DA10" w14:textId="77777777" w:rsidR="0011400B" w:rsidRPr="0011400B" w:rsidRDefault="0011400B">
      <w:pPr>
        <w:numPr>
          <w:ilvl w:val="0"/>
          <w:numId w:val="34"/>
        </w:numPr>
        <w:tabs>
          <w:tab w:val="left" w:pos="5529"/>
        </w:tabs>
        <w:spacing w:line="276" w:lineRule="auto"/>
      </w:pPr>
      <w:r w:rsidRPr="0011400B">
        <w:rPr>
          <w:b/>
          <w:bCs/>
        </w:rPr>
        <w:t>Dimensões:</w:t>
      </w:r>
      <w:r w:rsidRPr="0011400B">
        <w:t xml:space="preserve"> Conforme projeto ou local de instalação.</w:t>
      </w:r>
    </w:p>
    <w:p w14:paraId="00276179" w14:textId="77777777" w:rsidR="0011400B" w:rsidRPr="0011400B" w:rsidRDefault="0011400B" w:rsidP="0011400B">
      <w:pPr>
        <w:tabs>
          <w:tab w:val="left" w:pos="5529"/>
        </w:tabs>
        <w:spacing w:line="276" w:lineRule="auto"/>
        <w:rPr>
          <w:b/>
          <w:bCs/>
        </w:rPr>
      </w:pPr>
      <w:r w:rsidRPr="0011400B">
        <w:rPr>
          <w:b/>
          <w:bCs/>
        </w:rPr>
        <w:t>3. Procedimentos Executivos</w:t>
      </w:r>
    </w:p>
    <w:p w14:paraId="01D30147" w14:textId="77777777" w:rsidR="0011400B" w:rsidRPr="0011400B" w:rsidRDefault="0011400B">
      <w:pPr>
        <w:numPr>
          <w:ilvl w:val="0"/>
          <w:numId w:val="35"/>
        </w:numPr>
        <w:tabs>
          <w:tab w:val="left" w:pos="5529"/>
        </w:tabs>
        <w:spacing w:line="276" w:lineRule="auto"/>
      </w:pPr>
      <w:r w:rsidRPr="0011400B">
        <w:rPr>
          <w:b/>
          <w:bCs/>
        </w:rPr>
        <w:t>Fabricação:</w:t>
      </w:r>
    </w:p>
    <w:p w14:paraId="16E4BB9E" w14:textId="77777777" w:rsidR="0011400B" w:rsidRPr="0011400B" w:rsidRDefault="0011400B">
      <w:pPr>
        <w:numPr>
          <w:ilvl w:val="1"/>
          <w:numId w:val="35"/>
        </w:numPr>
        <w:tabs>
          <w:tab w:val="left" w:pos="5529"/>
        </w:tabs>
        <w:spacing w:line="276" w:lineRule="auto"/>
      </w:pPr>
      <w:r w:rsidRPr="0011400B">
        <w:t>Corte e soldagem dos perfis metálicos de acordo com o projeto;</w:t>
      </w:r>
    </w:p>
    <w:p w14:paraId="5FFE4E70" w14:textId="77777777" w:rsidR="0011400B" w:rsidRPr="0011400B" w:rsidRDefault="0011400B">
      <w:pPr>
        <w:numPr>
          <w:ilvl w:val="1"/>
          <w:numId w:val="35"/>
        </w:numPr>
        <w:tabs>
          <w:tab w:val="left" w:pos="5529"/>
        </w:tabs>
        <w:spacing w:line="276" w:lineRule="auto"/>
      </w:pPr>
      <w:r w:rsidRPr="0011400B">
        <w:t>Execução de grade com espaçamento uniforme entre barras, garantindo segurança e rigidez.</w:t>
      </w:r>
    </w:p>
    <w:p w14:paraId="3A140587" w14:textId="77777777" w:rsidR="0011400B" w:rsidRPr="0011400B" w:rsidRDefault="0011400B">
      <w:pPr>
        <w:numPr>
          <w:ilvl w:val="0"/>
          <w:numId w:val="35"/>
        </w:numPr>
        <w:tabs>
          <w:tab w:val="left" w:pos="5529"/>
        </w:tabs>
        <w:spacing w:line="276" w:lineRule="auto"/>
      </w:pPr>
      <w:r w:rsidRPr="0011400B">
        <w:rPr>
          <w:b/>
          <w:bCs/>
        </w:rPr>
        <w:t>Instalação:</w:t>
      </w:r>
    </w:p>
    <w:p w14:paraId="2D24DE51" w14:textId="77777777" w:rsidR="0011400B" w:rsidRPr="0011400B" w:rsidRDefault="0011400B">
      <w:pPr>
        <w:numPr>
          <w:ilvl w:val="1"/>
          <w:numId w:val="35"/>
        </w:numPr>
        <w:tabs>
          <w:tab w:val="left" w:pos="5529"/>
        </w:tabs>
        <w:spacing w:line="276" w:lineRule="auto"/>
      </w:pPr>
      <w:r w:rsidRPr="0011400B">
        <w:t>Fixação do portão em colunas laterais de concreto ou metálicas;</w:t>
      </w:r>
    </w:p>
    <w:p w14:paraId="7A718DD5" w14:textId="77777777" w:rsidR="0011400B" w:rsidRPr="0011400B" w:rsidRDefault="0011400B">
      <w:pPr>
        <w:numPr>
          <w:ilvl w:val="1"/>
          <w:numId w:val="35"/>
        </w:numPr>
        <w:tabs>
          <w:tab w:val="left" w:pos="5529"/>
        </w:tabs>
        <w:spacing w:line="276" w:lineRule="auto"/>
      </w:pPr>
      <w:r w:rsidRPr="0011400B">
        <w:t>Ajuste de prumo, nível e esquadro;</w:t>
      </w:r>
    </w:p>
    <w:p w14:paraId="715B1E5C" w14:textId="77777777" w:rsidR="0011400B" w:rsidRPr="0011400B" w:rsidRDefault="0011400B">
      <w:pPr>
        <w:numPr>
          <w:ilvl w:val="1"/>
          <w:numId w:val="35"/>
        </w:numPr>
        <w:tabs>
          <w:tab w:val="left" w:pos="5529"/>
        </w:tabs>
        <w:spacing w:line="276" w:lineRule="auto"/>
      </w:pPr>
      <w:r w:rsidRPr="0011400B">
        <w:t>Colocação de dobradiças metálicas dimensionadas para suportar o peso do portão;</w:t>
      </w:r>
    </w:p>
    <w:p w14:paraId="4FA8A489" w14:textId="77777777" w:rsidR="0011400B" w:rsidRPr="0011400B" w:rsidRDefault="0011400B">
      <w:pPr>
        <w:numPr>
          <w:ilvl w:val="1"/>
          <w:numId w:val="35"/>
        </w:numPr>
        <w:tabs>
          <w:tab w:val="left" w:pos="5529"/>
        </w:tabs>
        <w:spacing w:line="276" w:lineRule="auto"/>
      </w:pPr>
      <w:r w:rsidRPr="0011400B">
        <w:t>Instalação de ferrolho e encaixe para cadeado.</w:t>
      </w:r>
    </w:p>
    <w:p w14:paraId="13BCF204" w14:textId="77777777" w:rsidR="0011400B" w:rsidRPr="0011400B" w:rsidRDefault="0011400B">
      <w:pPr>
        <w:numPr>
          <w:ilvl w:val="0"/>
          <w:numId w:val="35"/>
        </w:numPr>
        <w:tabs>
          <w:tab w:val="left" w:pos="5529"/>
        </w:tabs>
        <w:spacing w:line="276" w:lineRule="auto"/>
      </w:pPr>
      <w:r w:rsidRPr="0011400B">
        <w:rPr>
          <w:b/>
          <w:bCs/>
        </w:rPr>
        <w:t>Acabamento:</w:t>
      </w:r>
    </w:p>
    <w:p w14:paraId="529D398D" w14:textId="77777777" w:rsidR="0011400B" w:rsidRPr="0011400B" w:rsidRDefault="0011400B">
      <w:pPr>
        <w:numPr>
          <w:ilvl w:val="1"/>
          <w:numId w:val="35"/>
        </w:numPr>
        <w:tabs>
          <w:tab w:val="left" w:pos="5529"/>
        </w:tabs>
        <w:spacing w:line="276" w:lineRule="auto"/>
      </w:pPr>
      <w:r w:rsidRPr="0011400B">
        <w:t>Aplicação de fundo anticorrosivo e pintura de acabamento;</w:t>
      </w:r>
    </w:p>
    <w:p w14:paraId="74B5B59A" w14:textId="77777777" w:rsidR="0011400B" w:rsidRPr="0011400B" w:rsidRDefault="0011400B">
      <w:pPr>
        <w:numPr>
          <w:ilvl w:val="1"/>
          <w:numId w:val="35"/>
        </w:numPr>
        <w:tabs>
          <w:tab w:val="left" w:pos="5529"/>
        </w:tabs>
        <w:spacing w:line="276" w:lineRule="auto"/>
      </w:pPr>
      <w:r w:rsidRPr="0011400B">
        <w:t>Teste do sistema de abertura e fechamento, com verificação do travamento por cadeado.</w:t>
      </w:r>
    </w:p>
    <w:p w14:paraId="61BF956A" w14:textId="77777777" w:rsidR="0011400B" w:rsidRDefault="0011400B" w:rsidP="00BD7B42">
      <w:pPr>
        <w:tabs>
          <w:tab w:val="left" w:pos="5529"/>
        </w:tabs>
        <w:spacing w:line="276" w:lineRule="auto"/>
      </w:pPr>
    </w:p>
    <w:p w14:paraId="21E40083" w14:textId="32A263D8" w:rsidR="00F42D5B" w:rsidRDefault="00F42D5B">
      <w:pPr>
        <w:pStyle w:val="Ttulo1"/>
        <w:numPr>
          <w:ilvl w:val="1"/>
          <w:numId w:val="1"/>
        </w:numPr>
        <w:tabs>
          <w:tab w:val="left" w:pos="5529"/>
        </w:tabs>
        <w:spacing w:before="0" w:after="0" w:line="276" w:lineRule="auto"/>
        <w:rPr>
          <w:sz w:val="22"/>
          <w:szCs w:val="22"/>
        </w:rPr>
      </w:pPr>
      <w:r>
        <w:rPr>
          <w:sz w:val="22"/>
          <w:szCs w:val="22"/>
        </w:rPr>
        <w:t>KIT DE PORTA DE MADEIRA PARA PINTURA, SEMI-OCA (LEVE OU MÉDIA), PADRÃO MÉDIO, 90X210 CM, ESPESSURA DE 3,5CM, ITENS INCLUSOS: DOBRADIÇAS, MONTAGEM E INSTALAÇÃO DO BATENTE, FECHADURA COM EXECUÇÃO DO FURO - FORNECIMENTO E INSTALAÇÃO. AF_12/2019</w:t>
      </w:r>
    </w:p>
    <w:p w14:paraId="022A330E" w14:textId="77777777" w:rsidR="00F42D5B" w:rsidRPr="00F42D5B" w:rsidRDefault="00F42D5B" w:rsidP="00F42D5B">
      <w:pPr>
        <w:tabs>
          <w:tab w:val="left" w:pos="5529"/>
        </w:tabs>
        <w:spacing w:line="276" w:lineRule="auto"/>
        <w:rPr>
          <w:b/>
          <w:bCs/>
        </w:rPr>
      </w:pPr>
      <w:r w:rsidRPr="00F42D5B">
        <w:rPr>
          <w:b/>
          <w:bCs/>
        </w:rPr>
        <w:t>1. Objeto</w:t>
      </w:r>
    </w:p>
    <w:p w14:paraId="27F55177" w14:textId="77777777" w:rsidR="00F42D5B" w:rsidRPr="00F42D5B" w:rsidRDefault="00F42D5B" w:rsidP="00F42D5B">
      <w:pPr>
        <w:tabs>
          <w:tab w:val="left" w:pos="5529"/>
        </w:tabs>
        <w:spacing w:line="276" w:lineRule="auto"/>
        <w:jc w:val="both"/>
      </w:pPr>
      <w:r w:rsidRPr="00F42D5B">
        <w:t xml:space="preserve">Este memorial tem por objetivo especificar o fornecimento e instalação de </w:t>
      </w:r>
      <w:r w:rsidRPr="00F42D5B">
        <w:rPr>
          <w:b/>
          <w:bCs/>
        </w:rPr>
        <w:t xml:space="preserve">kit de porta de madeira </w:t>
      </w:r>
      <w:proofErr w:type="spellStart"/>
      <w:r w:rsidRPr="00F42D5B">
        <w:rPr>
          <w:b/>
          <w:bCs/>
        </w:rPr>
        <w:t>semi-oca</w:t>
      </w:r>
      <w:proofErr w:type="spellEnd"/>
      <w:r w:rsidRPr="00F42D5B">
        <w:t>, destinada a ambientes internos, preparada para pintura, incluindo todos os acessórios e serviços de montagem.</w:t>
      </w:r>
    </w:p>
    <w:p w14:paraId="0943109D" w14:textId="77777777" w:rsidR="00F42D5B" w:rsidRPr="00F42D5B" w:rsidRDefault="00F42D5B" w:rsidP="00F42D5B">
      <w:pPr>
        <w:tabs>
          <w:tab w:val="left" w:pos="5529"/>
        </w:tabs>
        <w:spacing w:line="276" w:lineRule="auto"/>
        <w:rPr>
          <w:b/>
          <w:bCs/>
        </w:rPr>
      </w:pPr>
      <w:r w:rsidRPr="00F42D5B">
        <w:rPr>
          <w:b/>
          <w:bCs/>
        </w:rPr>
        <w:t>2. Características do Material</w:t>
      </w:r>
    </w:p>
    <w:p w14:paraId="6CE0FB00" w14:textId="77777777" w:rsidR="00F42D5B" w:rsidRPr="00F42D5B" w:rsidRDefault="00F42D5B">
      <w:pPr>
        <w:numPr>
          <w:ilvl w:val="0"/>
          <w:numId w:val="38"/>
        </w:numPr>
        <w:tabs>
          <w:tab w:val="left" w:pos="5529"/>
        </w:tabs>
        <w:spacing w:line="276" w:lineRule="auto"/>
      </w:pPr>
      <w:r w:rsidRPr="00F42D5B">
        <w:rPr>
          <w:b/>
          <w:bCs/>
        </w:rPr>
        <w:t>Tipo:</w:t>
      </w:r>
      <w:r w:rsidRPr="00F42D5B">
        <w:t xml:space="preserve"> Porta de madeira </w:t>
      </w:r>
      <w:proofErr w:type="spellStart"/>
      <w:r w:rsidRPr="00F42D5B">
        <w:t>semi-oca</w:t>
      </w:r>
      <w:proofErr w:type="spellEnd"/>
      <w:r w:rsidRPr="00F42D5B">
        <w:t xml:space="preserve"> (leve ou média);</w:t>
      </w:r>
    </w:p>
    <w:p w14:paraId="0E0A1009" w14:textId="77777777" w:rsidR="00F42D5B" w:rsidRPr="00F42D5B" w:rsidRDefault="00F42D5B">
      <w:pPr>
        <w:numPr>
          <w:ilvl w:val="0"/>
          <w:numId w:val="38"/>
        </w:numPr>
        <w:tabs>
          <w:tab w:val="left" w:pos="5529"/>
        </w:tabs>
        <w:spacing w:line="276" w:lineRule="auto"/>
      </w:pPr>
      <w:r w:rsidRPr="00F42D5B">
        <w:rPr>
          <w:b/>
          <w:bCs/>
        </w:rPr>
        <w:t>Dimensões:</w:t>
      </w:r>
      <w:r w:rsidRPr="00F42D5B">
        <w:t xml:space="preserve"> 90 x 210 cm;</w:t>
      </w:r>
    </w:p>
    <w:p w14:paraId="3315E570" w14:textId="77777777" w:rsidR="00F42D5B" w:rsidRPr="00F42D5B" w:rsidRDefault="00F42D5B">
      <w:pPr>
        <w:numPr>
          <w:ilvl w:val="0"/>
          <w:numId w:val="38"/>
        </w:numPr>
        <w:tabs>
          <w:tab w:val="left" w:pos="5529"/>
        </w:tabs>
        <w:spacing w:line="276" w:lineRule="auto"/>
      </w:pPr>
      <w:r w:rsidRPr="00F42D5B">
        <w:rPr>
          <w:b/>
          <w:bCs/>
        </w:rPr>
        <w:t>Espessura:</w:t>
      </w:r>
      <w:r w:rsidRPr="00F42D5B">
        <w:t xml:space="preserve"> 3,5 cm;</w:t>
      </w:r>
    </w:p>
    <w:p w14:paraId="6A0FCE0E" w14:textId="77777777" w:rsidR="00F42D5B" w:rsidRPr="00F42D5B" w:rsidRDefault="00F42D5B">
      <w:pPr>
        <w:numPr>
          <w:ilvl w:val="0"/>
          <w:numId w:val="38"/>
        </w:numPr>
        <w:tabs>
          <w:tab w:val="left" w:pos="5529"/>
        </w:tabs>
        <w:spacing w:line="276" w:lineRule="auto"/>
      </w:pPr>
      <w:r w:rsidRPr="00F42D5B">
        <w:rPr>
          <w:b/>
          <w:bCs/>
        </w:rPr>
        <w:t>Acabamento:</w:t>
      </w:r>
      <w:r w:rsidRPr="00F42D5B">
        <w:t xml:space="preserve"> Superfície crua, preparada para pintura;</w:t>
      </w:r>
    </w:p>
    <w:p w14:paraId="7B60DD27" w14:textId="77777777" w:rsidR="00F42D5B" w:rsidRPr="00F42D5B" w:rsidRDefault="00F42D5B">
      <w:pPr>
        <w:numPr>
          <w:ilvl w:val="0"/>
          <w:numId w:val="38"/>
        </w:numPr>
        <w:tabs>
          <w:tab w:val="left" w:pos="5529"/>
        </w:tabs>
        <w:spacing w:line="276" w:lineRule="auto"/>
      </w:pPr>
      <w:r w:rsidRPr="00F42D5B">
        <w:rPr>
          <w:b/>
          <w:bCs/>
        </w:rPr>
        <w:t>Padrão:</w:t>
      </w:r>
      <w:r w:rsidRPr="00F42D5B">
        <w:t xml:space="preserve"> Médio;</w:t>
      </w:r>
    </w:p>
    <w:p w14:paraId="4E111ADA" w14:textId="77777777" w:rsidR="00F42D5B" w:rsidRPr="00F42D5B" w:rsidRDefault="00F42D5B">
      <w:pPr>
        <w:numPr>
          <w:ilvl w:val="0"/>
          <w:numId w:val="38"/>
        </w:numPr>
        <w:tabs>
          <w:tab w:val="left" w:pos="5529"/>
        </w:tabs>
        <w:spacing w:line="276" w:lineRule="auto"/>
      </w:pPr>
      <w:r w:rsidRPr="00F42D5B">
        <w:rPr>
          <w:b/>
          <w:bCs/>
        </w:rPr>
        <w:lastRenderedPageBreak/>
        <w:t>Componentes inclusos:</w:t>
      </w:r>
    </w:p>
    <w:p w14:paraId="013FF670" w14:textId="77777777" w:rsidR="00F42D5B" w:rsidRPr="00F42D5B" w:rsidRDefault="00F42D5B">
      <w:pPr>
        <w:numPr>
          <w:ilvl w:val="1"/>
          <w:numId w:val="38"/>
        </w:numPr>
        <w:tabs>
          <w:tab w:val="left" w:pos="5529"/>
        </w:tabs>
        <w:spacing w:line="276" w:lineRule="auto"/>
      </w:pPr>
      <w:r w:rsidRPr="00F42D5B">
        <w:t>Dobradiças metálicas;</w:t>
      </w:r>
    </w:p>
    <w:p w14:paraId="0DDDE6FB" w14:textId="77777777" w:rsidR="00F42D5B" w:rsidRPr="00F42D5B" w:rsidRDefault="00F42D5B">
      <w:pPr>
        <w:numPr>
          <w:ilvl w:val="1"/>
          <w:numId w:val="38"/>
        </w:numPr>
        <w:tabs>
          <w:tab w:val="left" w:pos="5529"/>
        </w:tabs>
        <w:spacing w:line="276" w:lineRule="auto"/>
      </w:pPr>
      <w:r w:rsidRPr="00F42D5B">
        <w:t>Batente em madeira, montagem e instalação;</w:t>
      </w:r>
    </w:p>
    <w:p w14:paraId="14F2D8D2" w14:textId="77777777" w:rsidR="00F42D5B" w:rsidRPr="00F42D5B" w:rsidRDefault="00F42D5B">
      <w:pPr>
        <w:numPr>
          <w:ilvl w:val="1"/>
          <w:numId w:val="38"/>
        </w:numPr>
        <w:tabs>
          <w:tab w:val="left" w:pos="5529"/>
        </w:tabs>
        <w:spacing w:line="276" w:lineRule="auto"/>
      </w:pPr>
      <w:r w:rsidRPr="00F42D5B">
        <w:t>Fechadura, com execução do furo para instalação.</w:t>
      </w:r>
    </w:p>
    <w:p w14:paraId="4374A0A8" w14:textId="77777777" w:rsidR="00F42D5B" w:rsidRPr="00F42D5B" w:rsidRDefault="00F42D5B" w:rsidP="00F42D5B">
      <w:pPr>
        <w:tabs>
          <w:tab w:val="left" w:pos="5529"/>
        </w:tabs>
        <w:spacing w:line="276" w:lineRule="auto"/>
        <w:rPr>
          <w:b/>
          <w:bCs/>
        </w:rPr>
      </w:pPr>
      <w:r w:rsidRPr="00F42D5B">
        <w:rPr>
          <w:b/>
          <w:bCs/>
        </w:rPr>
        <w:t>3. Procedimentos Executivos</w:t>
      </w:r>
    </w:p>
    <w:p w14:paraId="6C441D3D" w14:textId="77777777" w:rsidR="00F42D5B" w:rsidRPr="00F42D5B" w:rsidRDefault="00F42D5B">
      <w:pPr>
        <w:numPr>
          <w:ilvl w:val="0"/>
          <w:numId w:val="39"/>
        </w:numPr>
        <w:tabs>
          <w:tab w:val="left" w:pos="5529"/>
        </w:tabs>
        <w:spacing w:line="276" w:lineRule="auto"/>
      </w:pPr>
      <w:r w:rsidRPr="00F42D5B">
        <w:rPr>
          <w:b/>
          <w:bCs/>
        </w:rPr>
        <w:t>Fornecimento:</w:t>
      </w:r>
    </w:p>
    <w:p w14:paraId="0C22AB58" w14:textId="77777777" w:rsidR="00F42D5B" w:rsidRPr="00F42D5B" w:rsidRDefault="00F42D5B">
      <w:pPr>
        <w:numPr>
          <w:ilvl w:val="1"/>
          <w:numId w:val="39"/>
        </w:numPr>
        <w:tabs>
          <w:tab w:val="left" w:pos="5529"/>
        </w:tabs>
        <w:spacing w:line="276" w:lineRule="auto"/>
      </w:pPr>
      <w:r w:rsidRPr="00F42D5B">
        <w:t>Entrega da folha da porta, batente e ferragens compatíveis;</w:t>
      </w:r>
    </w:p>
    <w:p w14:paraId="2913FDF3" w14:textId="77777777" w:rsidR="00F42D5B" w:rsidRPr="00F42D5B" w:rsidRDefault="00F42D5B">
      <w:pPr>
        <w:numPr>
          <w:ilvl w:val="1"/>
          <w:numId w:val="39"/>
        </w:numPr>
        <w:tabs>
          <w:tab w:val="left" w:pos="5529"/>
        </w:tabs>
        <w:spacing w:line="276" w:lineRule="auto"/>
      </w:pPr>
      <w:r w:rsidRPr="00F42D5B">
        <w:t>Conferência das medidas e verificação do local de instalação.</w:t>
      </w:r>
    </w:p>
    <w:p w14:paraId="7F0228D8" w14:textId="77777777" w:rsidR="00F42D5B" w:rsidRPr="00F42D5B" w:rsidRDefault="00F42D5B">
      <w:pPr>
        <w:numPr>
          <w:ilvl w:val="0"/>
          <w:numId w:val="39"/>
        </w:numPr>
        <w:tabs>
          <w:tab w:val="left" w:pos="5529"/>
        </w:tabs>
        <w:spacing w:line="276" w:lineRule="auto"/>
      </w:pPr>
      <w:r w:rsidRPr="00F42D5B">
        <w:rPr>
          <w:b/>
          <w:bCs/>
        </w:rPr>
        <w:t>Montagem e Instalação:</w:t>
      </w:r>
    </w:p>
    <w:p w14:paraId="10E5D0F2" w14:textId="77777777" w:rsidR="00F42D5B" w:rsidRPr="00F42D5B" w:rsidRDefault="00F42D5B">
      <w:pPr>
        <w:numPr>
          <w:ilvl w:val="1"/>
          <w:numId w:val="39"/>
        </w:numPr>
        <w:tabs>
          <w:tab w:val="left" w:pos="5529"/>
        </w:tabs>
        <w:spacing w:line="276" w:lineRule="auto"/>
      </w:pPr>
      <w:r w:rsidRPr="00F42D5B">
        <w:t>Fixação do batente em prumo e nível;</w:t>
      </w:r>
    </w:p>
    <w:p w14:paraId="5B8D8BBC" w14:textId="77777777" w:rsidR="00F42D5B" w:rsidRPr="00F42D5B" w:rsidRDefault="00F42D5B">
      <w:pPr>
        <w:numPr>
          <w:ilvl w:val="1"/>
          <w:numId w:val="39"/>
        </w:numPr>
        <w:tabs>
          <w:tab w:val="left" w:pos="5529"/>
        </w:tabs>
        <w:spacing w:line="276" w:lineRule="auto"/>
      </w:pPr>
      <w:r w:rsidRPr="00F42D5B">
        <w:t>Instalação das dobradiças e posicionamento da folha;</w:t>
      </w:r>
    </w:p>
    <w:p w14:paraId="6036917F" w14:textId="77777777" w:rsidR="00F42D5B" w:rsidRPr="00F42D5B" w:rsidRDefault="00F42D5B">
      <w:pPr>
        <w:numPr>
          <w:ilvl w:val="1"/>
          <w:numId w:val="39"/>
        </w:numPr>
        <w:tabs>
          <w:tab w:val="left" w:pos="5529"/>
        </w:tabs>
        <w:spacing w:line="276" w:lineRule="auto"/>
      </w:pPr>
      <w:r w:rsidRPr="00F42D5B">
        <w:t>Execução do furo para instalação da fechadura;</w:t>
      </w:r>
    </w:p>
    <w:p w14:paraId="2878AC0D" w14:textId="77777777" w:rsidR="00F42D5B" w:rsidRPr="00F42D5B" w:rsidRDefault="00F42D5B">
      <w:pPr>
        <w:numPr>
          <w:ilvl w:val="1"/>
          <w:numId w:val="39"/>
        </w:numPr>
        <w:tabs>
          <w:tab w:val="left" w:pos="5529"/>
        </w:tabs>
        <w:spacing w:line="276" w:lineRule="auto"/>
      </w:pPr>
      <w:r w:rsidRPr="00F42D5B">
        <w:t>Ajustes finais de funcionamento.</w:t>
      </w:r>
    </w:p>
    <w:p w14:paraId="386D2C51" w14:textId="77777777" w:rsidR="00F42D5B" w:rsidRPr="00F42D5B" w:rsidRDefault="00F42D5B">
      <w:pPr>
        <w:numPr>
          <w:ilvl w:val="0"/>
          <w:numId w:val="39"/>
        </w:numPr>
        <w:tabs>
          <w:tab w:val="left" w:pos="5529"/>
        </w:tabs>
        <w:spacing w:line="276" w:lineRule="auto"/>
      </w:pPr>
      <w:r w:rsidRPr="00F42D5B">
        <w:rPr>
          <w:b/>
          <w:bCs/>
        </w:rPr>
        <w:t>Acabamento:</w:t>
      </w:r>
    </w:p>
    <w:p w14:paraId="4F49DEBD" w14:textId="77777777" w:rsidR="00F42D5B" w:rsidRPr="00F42D5B" w:rsidRDefault="00F42D5B">
      <w:pPr>
        <w:numPr>
          <w:ilvl w:val="1"/>
          <w:numId w:val="39"/>
        </w:numPr>
        <w:tabs>
          <w:tab w:val="left" w:pos="5529"/>
        </w:tabs>
        <w:spacing w:line="276" w:lineRule="auto"/>
      </w:pPr>
      <w:r w:rsidRPr="00F42D5B">
        <w:t>Verificação de alinhamento, prumo e esquadro;</w:t>
      </w:r>
    </w:p>
    <w:p w14:paraId="5FF2E528" w14:textId="77777777" w:rsidR="00F42D5B" w:rsidRPr="00F42D5B" w:rsidRDefault="00F42D5B">
      <w:pPr>
        <w:numPr>
          <w:ilvl w:val="1"/>
          <w:numId w:val="39"/>
        </w:numPr>
        <w:tabs>
          <w:tab w:val="left" w:pos="5529"/>
        </w:tabs>
        <w:spacing w:line="276" w:lineRule="auto"/>
      </w:pPr>
      <w:r w:rsidRPr="00F42D5B">
        <w:t>Preparação da madeira para receber pintura posterior pelo contratante;</w:t>
      </w:r>
    </w:p>
    <w:p w14:paraId="044E09F9" w14:textId="77777777" w:rsidR="00F42D5B" w:rsidRPr="00F42D5B" w:rsidRDefault="00F42D5B">
      <w:pPr>
        <w:numPr>
          <w:ilvl w:val="1"/>
          <w:numId w:val="39"/>
        </w:numPr>
        <w:tabs>
          <w:tab w:val="left" w:pos="5529"/>
        </w:tabs>
        <w:spacing w:line="276" w:lineRule="auto"/>
      </w:pPr>
      <w:r w:rsidRPr="00F42D5B">
        <w:t>Limpeza final do conjunto.</w:t>
      </w:r>
    </w:p>
    <w:p w14:paraId="40E15226" w14:textId="77777777" w:rsidR="00F42D5B" w:rsidRPr="00F42D5B" w:rsidRDefault="00F42D5B" w:rsidP="00F42D5B">
      <w:pPr>
        <w:tabs>
          <w:tab w:val="left" w:pos="5529"/>
        </w:tabs>
        <w:spacing w:line="276" w:lineRule="auto"/>
        <w:rPr>
          <w:b/>
          <w:bCs/>
        </w:rPr>
      </w:pPr>
      <w:r w:rsidRPr="00F42D5B">
        <w:rPr>
          <w:b/>
          <w:bCs/>
        </w:rPr>
        <w:t>4. Materiais</w:t>
      </w:r>
    </w:p>
    <w:p w14:paraId="1F195A97" w14:textId="77777777" w:rsidR="00F42D5B" w:rsidRPr="00F42D5B" w:rsidRDefault="00F42D5B">
      <w:pPr>
        <w:numPr>
          <w:ilvl w:val="0"/>
          <w:numId w:val="40"/>
        </w:numPr>
        <w:tabs>
          <w:tab w:val="left" w:pos="5529"/>
        </w:tabs>
        <w:spacing w:line="276" w:lineRule="auto"/>
      </w:pPr>
      <w:r w:rsidRPr="00F42D5B">
        <w:t xml:space="preserve">Folha de porta </w:t>
      </w:r>
      <w:proofErr w:type="spellStart"/>
      <w:r w:rsidRPr="00F42D5B">
        <w:t>semi-oca</w:t>
      </w:r>
      <w:proofErr w:type="spellEnd"/>
      <w:r w:rsidRPr="00F42D5B">
        <w:t xml:space="preserve"> de madeira, padrão médio;</w:t>
      </w:r>
    </w:p>
    <w:p w14:paraId="2AB52414" w14:textId="77777777" w:rsidR="00F42D5B" w:rsidRPr="00F42D5B" w:rsidRDefault="00F42D5B">
      <w:pPr>
        <w:numPr>
          <w:ilvl w:val="0"/>
          <w:numId w:val="40"/>
        </w:numPr>
        <w:tabs>
          <w:tab w:val="left" w:pos="5529"/>
        </w:tabs>
        <w:spacing w:line="276" w:lineRule="auto"/>
      </w:pPr>
      <w:r w:rsidRPr="00F42D5B">
        <w:t>Batente de madeira compatível;</w:t>
      </w:r>
    </w:p>
    <w:p w14:paraId="0235E936" w14:textId="77777777" w:rsidR="00F42D5B" w:rsidRPr="00F42D5B" w:rsidRDefault="00F42D5B">
      <w:pPr>
        <w:numPr>
          <w:ilvl w:val="0"/>
          <w:numId w:val="40"/>
        </w:numPr>
        <w:tabs>
          <w:tab w:val="left" w:pos="5529"/>
        </w:tabs>
        <w:spacing w:line="276" w:lineRule="auto"/>
      </w:pPr>
      <w:r w:rsidRPr="00F42D5B">
        <w:t>Dobradiças metálicas;</w:t>
      </w:r>
    </w:p>
    <w:p w14:paraId="69407D34" w14:textId="77777777" w:rsidR="00F42D5B" w:rsidRPr="00F42D5B" w:rsidRDefault="00F42D5B">
      <w:pPr>
        <w:numPr>
          <w:ilvl w:val="0"/>
          <w:numId w:val="40"/>
        </w:numPr>
        <w:tabs>
          <w:tab w:val="left" w:pos="5529"/>
        </w:tabs>
        <w:spacing w:line="276" w:lineRule="auto"/>
      </w:pPr>
      <w:r w:rsidRPr="00F42D5B">
        <w:t>Fechadura completa;</w:t>
      </w:r>
    </w:p>
    <w:p w14:paraId="6A1023C2" w14:textId="77777777" w:rsidR="00F42D5B" w:rsidRPr="00F42D5B" w:rsidRDefault="00F42D5B">
      <w:pPr>
        <w:numPr>
          <w:ilvl w:val="0"/>
          <w:numId w:val="40"/>
        </w:numPr>
        <w:tabs>
          <w:tab w:val="left" w:pos="5529"/>
        </w:tabs>
        <w:spacing w:line="276" w:lineRule="auto"/>
      </w:pPr>
      <w:r w:rsidRPr="00F42D5B">
        <w:t>Parafusos e fixadores adequados.</w:t>
      </w:r>
    </w:p>
    <w:p w14:paraId="60667D98" w14:textId="77777777" w:rsidR="00F42D5B" w:rsidRDefault="00F42D5B" w:rsidP="00BD7B42">
      <w:pPr>
        <w:tabs>
          <w:tab w:val="left" w:pos="5529"/>
        </w:tabs>
        <w:spacing w:line="276" w:lineRule="auto"/>
      </w:pPr>
    </w:p>
    <w:p w14:paraId="37D19C57" w14:textId="77777777" w:rsidR="00F42D5B" w:rsidRDefault="00F42D5B">
      <w:pPr>
        <w:pStyle w:val="Ttulo1"/>
        <w:numPr>
          <w:ilvl w:val="1"/>
          <w:numId w:val="1"/>
        </w:numPr>
        <w:tabs>
          <w:tab w:val="left" w:pos="5529"/>
        </w:tabs>
        <w:spacing w:before="0" w:after="0" w:line="276" w:lineRule="auto"/>
        <w:rPr>
          <w:sz w:val="22"/>
          <w:szCs w:val="22"/>
        </w:rPr>
      </w:pPr>
      <w:r>
        <w:rPr>
          <w:sz w:val="22"/>
          <w:szCs w:val="22"/>
        </w:rPr>
        <w:t>PORTA CORTA-FOGO 90X210X4CM - FORNECIMENTO E INSTALAÇÃO. AF_12/2019</w:t>
      </w:r>
    </w:p>
    <w:p w14:paraId="1E4C3653" w14:textId="77777777" w:rsidR="00F42D5B" w:rsidRPr="00F42D5B" w:rsidRDefault="00F42D5B" w:rsidP="00F42D5B">
      <w:pPr>
        <w:rPr>
          <w:b/>
          <w:bCs/>
        </w:rPr>
      </w:pPr>
      <w:r w:rsidRPr="00F42D5B">
        <w:rPr>
          <w:b/>
          <w:bCs/>
        </w:rPr>
        <w:t>1. Objeto</w:t>
      </w:r>
    </w:p>
    <w:p w14:paraId="6CCCC140" w14:textId="77777777" w:rsidR="00F42D5B" w:rsidRPr="00F42D5B" w:rsidRDefault="00F42D5B" w:rsidP="00F42D5B">
      <w:pPr>
        <w:jc w:val="both"/>
      </w:pPr>
      <w:r w:rsidRPr="00F42D5B">
        <w:t xml:space="preserve">O presente memorial tem por objetivo especificar o </w:t>
      </w:r>
      <w:r w:rsidRPr="00F42D5B">
        <w:rPr>
          <w:b/>
          <w:bCs/>
        </w:rPr>
        <w:t>fornecimento e instalação de porta corta-fogo</w:t>
      </w:r>
      <w:r w:rsidRPr="00F42D5B">
        <w:t>, destinada a impedir a propagação de fogo e fumaça entre compartimentos de edificações, garantindo a segurança e conformidade com normas técnicas.</w:t>
      </w:r>
    </w:p>
    <w:p w14:paraId="061EAFD0" w14:textId="77777777" w:rsidR="00F42D5B" w:rsidRPr="00F42D5B" w:rsidRDefault="00F42D5B" w:rsidP="00F42D5B">
      <w:pPr>
        <w:rPr>
          <w:b/>
          <w:bCs/>
        </w:rPr>
      </w:pPr>
      <w:r w:rsidRPr="00F42D5B">
        <w:rPr>
          <w:b/>
          <w:bCs/>
        </w:rPr>
        <w:t>2. Características do Material</w:t>
      </w:r>
    </w:p>
    <w:p w14:paraId="624B5FE7" w14:textId="77777777" w:rsidR="00F42D5B" w:rsidRPr="00F42D5B" w:rsidRDefault="00F42D5B">
      <w:pPr>
        <w:numPr>
          <w:ilvl w:val="0"/>
          <w:numId w:val="41"/>
        </w:numPr>
      </w:pPr>
      <w:r w:rsidRPr="00F42D5B">
        <w:rPr>
          <w:b/>
          <w:bCs/>
        </w:rPr>
        <w:t>Dimensões:</w:t>
      </w:r>
      <w:r w:rsidRPr="00F42D5B">
        <w:t xml:space="preserve"> 90 x 210 x 4 cm (largura x altura x espessura);</w:t>
      </w:r>
    </w:p>
    <w:p w14:paraId="00AB1A9B" w14:textId="77777777" w:rsidR="00F42D5B" w:rsidRPr="00F42D5B" w:rsidRDefault="00F42D5B">
      <w:pPr>
        <w:numPr>
          <w:ilvl w:val="0"/>
          <w:numId w:val="41"/>
        </w:numPr>
      </w:pPr>
      <w:r w:rsidRPr="00F42D5B">
        <w:rPr>
          <w:b/>
          <w:bCs/>
        </w:rPr>
        <w:t>Tipo:</w:t>
      </w:r>
      <w:r w:rsidRPr="00F42D5B">
        <w:t xml:space="preserve"> Porta corta-fogo de uma folha, autônoma;</w:t>
      </w:r>
    </w:p>
    <w:p w14:paraId="3F285F2F" w14:textId="77777777" w:rsidR="00F42D5B" w:rsidRPr="00F42D5B" w:rsidRDefault="00F42D5B">
      <w:pPr>
        <w:numPr>
          <w:ilvl w:val="0"/>
          <w:numId w:val="41"/>
        </w:numPr>
      </w:pPr>
      <w:r w:rsidRPr="00F42D5B">
        <w:rPr>
          <w:b/>
          <w:bCs/>
        </w:rPr>
        <w:t>Material:</w:t>
      </w:r>
      <w:r w:rsidRPr="00F42D5B">
        <w:t xml:space="preserve"> Estrutura metálica ou mista, com núcleo resistente ao fogo (conforme certificação);</w:t>
      </w:r>
    </w:p>
    <w:p w14:paraId="0AD874BB" w14:textId="77777777" w:rsidR="00F42D5B" w:rsidRPr="00F42D5B" w:rsidRDefault="00F42D5B">
      <w:pPr>
        <w:numPr>
          <w:ilvl w:val="0"/>
          <w:numId w:val="41"/>
        </w:numPr>
      </w:pPr>
      <w:r w:rsidRPr="00F42D5B">
        <w:rPr>
          <w:b/>
          <w:bCs/>
        </w:rPr>
        <w:t>Acabamento:</w:t>
      </w:r>
      <w:r w:rsidRPr="00F42D5B">
        <w:t xml:space="preserve"> Pintura eletrostática ou acabamento conforme fabricante;</w:t>
      </w:r>
    </w:p>
    <w:p w14:paraId="2D02E308" w14:textId="77777777" w:rsidR="00F42D5B" w:rsidRPr="00F42D5B" w:rsidRDefault="00F42D5B">
      <w:pPr>
        <w:numPr>
          <w:ilvl w:val="0"/>
          <w:numId w:val="41"/>
        </w:numPr>
      </w:pPr>
      <w:r w:rsidRPr="00F42D5B">
        <w:rPr>
          <w:b/>
          <w:bCs/>
        </w:rPr>
        <w:t>Resistência ao fogo:</w:t>
      </w:r>
      <w:r w:rsidRPr="00F42D5B">
        <w:t xml:space="preserve"> Conforme certificação do produto (tempo mínimo de resistência especificado em projeto, geralmente 60 ou 90 minutos);</w:t>
      </w:r>
    </w:p>
    <w:p w14:paraId="62CC6D1D" w14:textId="77777777" w:rsidR="00F42D5B" w:rsidRPr="00F42D5B" w:rsidRDefault="00F42D5B">
      <w:pPr>
        <w:numPr>
          <w:ilvl w:val="0"/>
          <w:numId w:val="41"/>
        </w:numPr>
      </w:pPr>
      <w:r w:rsidRPr="00F42D5B">
        <w:rPr>
          <w:b/>
          <w:bCs/>
        </w:rPr>
        <w:t>Acessórios:</w:t>
      </w:r>
      <w:r w:rsidRPr="00F42D5B">
        <w:t xml:space="preserve"> Fechadura compatível com porta corta-fogo, dobradiças resistentes a altas temperaturas, vedação intumescente.</w:t>
      </w:r>
    </w:p>
    <w:p w14:paraId="5782EF1D" w14:textId="77777777" w:rsidR="00F42D5B" w:rsidRPr="00F42D5B" w:rsidRDefault="00F42D5B" w:rsidP="00F42D5B">
      <w:pPr>
        <w:rPr>
          <w:b/>
          <w:bCs/>
        </w:rPr>
      </w:pPr>
      <w:r w:rsidRPr="00F42D5B">
        <w:rPr>
          <w:b/>
          <w:bCs/>
        </w:rPr>
        <w:t>3. Procedimentos Executivos</w:t>
      </w:r>
    </w:p>
    <w:p w14:paraId="551C15DC" w14:textId="77777777" w:rsidR="00F42D5B" w:rsidRPr="00F42D5B" w:rsidRDefault="00F42D5B">
      <w:pPr>
        <w:numPr>
          <w:ilvl w:val="0"/>
          <w:numId w:val="42"/>
        </w:numPr>
      </w:pPr>
      <w:r w:rsidRPr="00F42D5B">
        <w:rPr>
          <w:b/>
          <w:bCs/>
        </w:rPr>
        <w:t>Fornecimento:</w:t>
      </w:r>
    </w:p>
    <w:p w14:paraId="317F6919" w14:textId="77777777" w:rsidR="00F42D5B" w:rsidRPr="00F42D5B" w:rsidRDefault="00F42D5B">
      <w:pPr>
        <w:numPr>
          <w:ilvl w:val="1"/>
          <w:numId w:val="42"/>
        </w:numPr>
      </w:pPr>
      <w:r w:rsidRPr="00F42D5B">
        <w:t>Entrega da porta certificada, com ferragens e acessórios compatíveis;</w:t>
      </w:r>
    </w:p>
    <w:p w14:paraId="7FEFA531" w14:textId="77777777" w:rsidR="00F42D5B" w:rsidRPr="00F42D5B" w:rsidRDefault="00F42D5B">
      <w:pPr>
        <w:numPr>
          <w:ilvl w:val="1"/>
          <w:numId w:val="42"/>
        </w:numPr>
      </w:pPr>
      <w:r w:rsidRPr="00F42D5B">
        <w:t>Conferência de dimensões e especificações antes da instalação.</w:t>
      </w:r>
    </w:p>
    <w:p w14:paraId="27A14316" w14:textId="77777777" w:rsidR="00F42D5B" w:rsidRPr="00F42D5B" w:rsidRDefault="00F42D5B">
      <w:pPr>
        <w:numPr>
          <w:ilvl w:val="0"/>
          <w:numId w:val="42"/>
        </w:numPr>
      </w:pPr>
      <w:r w:rsidRPr="00F42D5B">
        <w:rPr>
          <w:b/>
          <w:bCs/>
        </w:rPr>
        <w:t>Instalação:</w:t>
      </w:r>
    </w:p>
    <w:p w14:paraId="70976740" w14:textId="77777777" w:rsidR="00F42D5B" w:rsidRPr="00F42D5B" w:rsidRDefault="00F42D5B">
      <w:pPr>
        <w:numPr>
          <w:ilvl w:val="1"/>
          <w:numId w:val="42"/>
        </w:numPr>
      </w:pPr>
      <w:r w:rsidRPr="00F42D5B">
        <w:lastRenderedPageBreak/>
        <w:t>Fixação da porta no vão previsto, garantindo prumo, esquadro e nível;</w:t>
      </w:r>
    </w:p>
    <w:p w14:paraId="7B60EE4B" w14:textId="77777777" w:rsidR="00F42D5B" w:rsidRPr="00F42D5B" w:rsidRDefault="00F42D5B">
      <w:pPr>
        <w:numPr>
          <w:ilvl w:val="1"/>
          <w:numId w:val="42"/>
        </w:numPr>
      </w:pPr>
      <w:r w:rsidRPr="00F42D5B">
        <w:t>Instalação de dobradiças resistentes a altas temperaturas;</w:t>
      </w:r>
    </w:p>
    <w:p w14:paraId="50A2B0C0" w14:textId="77777777" w:rsidR="00F42D5B" w:rsidRPr="00F42D5B" w:rsidRDefault="00F42D5B">
      <w:pPr>
        <w:numPr>
          <w:ilvl w:val="1"/>
          <w:numId w:val="42"/>
        </w:numPr>
      </w:pPr>
      <w:r w:rsidRPr="00F42D5B">
        <w:t>Colocação de fechadura e vedação intumescente;</w:t>
      </w:r>
    </w:p>
    <w:p w14:paraId="0C63992F" w14:textId="77777777" w:rsidR="00F42D5B" w:rsidRPr="00F42D5B" w:rsidRDefault="00F42D5B">
      <w:pPr>
        <w:numPr>
          <w:ilvl w:val="1"/>
          <w:numId w:val="42"/>
        </w:numPr>
      </w:pPr>
      <w:r w:rsidRPr="00F42D5B">
        <w:t>Teste de abertura e fechamento suave, garantindo estanqueidade e funcionalidade.</w:t>
      </w:r>
    </w:p>
    <w:p w14:paraId="63F854F9" w14:textId="77777777" w:rsidR="00F42D5B" w:rsidRPr="00F42D5B" w:rsidRDefault="00F42D5B">
      <w:pPr>
        <w:numPr>
          <w:ilvl w:val="0"/>
          <w:numId w:val="42"/>
        </w:numPr>
      </w:pPr>
      <w:r w:rsidRPr="00F42D5B">
        <w:rPr>
          <w:b/>
          <w:bCs/>
        </w:rPr>
        <w:t>Acabamento:</w:t>
      </w:r>
    </w:p>
    <w:p w14:paraId="48E0B770" w14:textId="77777777" w:rsidR="00F42D5B" w:rsidRPr="00F42D5B" w:rsidRDefault="00F42D5B">
      <w:pPr>
        <w:numPr>
          <w:ilvl w:val="1"/>
          <w:numId w:val="42"/>
        </w:numPr>
      </w:pPr>
      <w:r w:rsidRPr="00F42D5B">
        <w:t>Pintura ou acabamento final uniforme;</w:t>
      </w:r>
    </w:p>
    <w:p w14:paraId="6FEA1B80" w14:textId="77777777" w:rsidR="00F42D5B" w:rsidRPr="00F42D5B" w:rsidRDefault="00F42D5B">
      <w:pPr>
        <w:numPr>
          <w:ilvl w:val="1"/>
          <w:numId w:val="42"/>
        </w:numPr>
      </w:pPr>
      <w:r w:rsidRPr="00F42D5B">
        <w:t>Limpeza e inspeção da porta após instalação.</w:t>
      </w:r>
    </w:p>
    <w:p w14:paraId="032DF936" w14:textId="77777777" w:rsidR="00F42D5B" w:rsidRPr="00F42D5B" w:rsidRDefault="00F42D5B" w:rsidP="00F42D5B">
      <w:pPr>
        <w:rPr>
          <w:b/>
          <w:bCs/>
        </w:rPr>
      </w:pPr>
      <w:r w:rsidRPr="00F42D5B">
        <w:rPr>
          <w:b/>
          <w:bCs/>
        </w:rPr>
        <w:t>4. Materiais</w:t>
      </w:r>
    </w:p>
    <w:p w14:paraId="15BE3BE6" w14:textId="77777777" w:rsidR="00F42D5B" w:rsidRPr="00F42D5B" w:rsidRDefault="00F42D5B">
      <w:pPr>
        <w:numPr>
          <w:ilvl w:val="0"/>
          <w:numId w:val="43"/>
        </w:numPr>
      </w:pPr>
      <w:r w:rsidRPr="00F42D5B">
        <w:t>Porta corta-fogo certificada 90 x 210 x 4 cm;</w:t>
      </w:r>
    </w:p>
    <w:p w14:paraId="3E0CB1A3" w14:textId="77777777" w:rsidR="00F42D5B" w:rsidRPr="00F42D5B" w:rsidRDefault="00F42D5B">
      <w:pPr>
        <w:numPr>
          <w:ilvl w:val="0"/>
          <w:numId w:val="43"/>
        </w:numPr>
      </w:pPr>
      <w:r w:rsidRPr="00F42D5B">
        <w:t>Ferragens especiais para porta corta-fogo (dobradiças, fecho e fechadura);</w:t>
      </w:r>
    </w:p>
    <w:p w14:paraId="080784D9" w14:textId="77777777" w:rsidR="00F42D5B" w:rsidRPr="00F42D5B" w:rsidRDefault="00F42D5B">
      <w:pPr>
        <w:numPr>
          <w:ilvl w:val="0"/>
          <w:numId w:val="43"/>
        </w:numPr>
      </w:pPr>
      <w:r w:rsidRPr="00F42D5B">
        <w:t>Vedação intumescente;</w:t>
      </w:r>
    </w:p>
    <w:p w14:paraId="23802903" w14:textId="77777777" w:rsidR="00F42D5B" w:rsidRDefault="00F42D5B">
      <w:pPr>
        <w:numPr>
          <w:ilvl w:val="0"/>
          <w:numId w:val="43"/>
        </w:numPr>
      </w:pPr>
      <w:r w:rsidRPr="00F42D5B">
        <w:t>Pintura eletrostática ou acabamento conforme fabricante.</w:t>
      </w:r>
    </w:p>
    <w:p w14:paraId="29D2B4B4" w14:textId="77777777" w:rsidR="00F42D5B" w:rsidRDefault="00F42D5B" w:rsidP="00F42D5B"/>
    <w:p w14:paraId="108C59A2" w14:textId="140E7DD2" w:rsidR="00F42D5B" w:rsidRDefault="00F42D5B">
      <w:pPr>
        <w:pStyle w:val="Ttulo1"/>
        <w:numPr>
          <w:ilvl w:val="1"/>
          <w:numId w:val="1"/>
        </w:numPr>
        <w:tabs>
          <w:tab w:val="left" w:pos="5529"/>
        </w:tabs>
        <w:spacing w:before="0" w:after="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CORRIMÃO SIMPLES EM TUBO GALVANIZADO, COM COSTURA, CLASSE LEVE (NBR-5580), DIÂMETRO 1.1/2", ESP. 3MM, COM MONTANTE VERTICAL, DIÂMETRO 1.1/2", INCLUSIVE SUPORTE PARA CORRIMÃO EM BARRA CHATA (1"X1/2"), EXCLUSIVE PINTURA (FORNECIMENTO/FABRICAÇÃO)</w:t>
      </w:r>
    </w:p>
    <w:p w14:paraId="267141EA" w14:textId="77777777" w:rsidR="00076CA0" w:rsidRPr="00076CA0" w:rsidRDefault="00076CA0" w:rsidP="00076CA0">
      <w:pPr>
        <w:rPr>
          <w:b/>
          <w:bCs/>
        </w:rPr>
      </w:pPr>
      <w:r w:rsidRPr="00076CA0">
        <w:rPr>
          <w:b/>
          <w:bCs/>
        </w:rPr>
        <w:t>1. Objeto</w:t>
      </w:r>
    </w:p>
    <w:p w14:paraId="61FA6AFF" w14:textId="77777777" w:rsidR="00076CA0" w:rsidRPr="00076CA0" w:rsidRDefault="00076CA0" w:rsidP="00076CA0">
      <w:r w:rsidRPr="00076CA0">
        <w:t xml:space="preserve">Este memorial tem por objetivo especificar o </w:t>
      </w:r>
      <w:r w:rsidRPr="00076CA0">
        <w:rPr>
          <w:b/>
          <w:bCs/>
        </w:rPr>
        <w:t>fornecimento e fabricação de corrimão simples em tubo galvanizado</w:t>
      </w:r>
      <w:r w:rsidRPr="00076CA0">
        <w:t>, com costura, classe leve, destinado a escadas ou passarelas, incluindo montantes e suportes, conforme normas técnicas aplicáveis.</w:t>
      </w:r>
    </w:p>
    <w:p w14:paraId="5EE7B34B" w14:textId="77777777" w:rsidR="00076CA0" w:rsidRPr="00076CA0" w:rsidRDefault="00076CA0" w:rsidP="00076CA0">
      <w:pPr>
        <w:rPr>
          <w:b/>
          <w:bCs/>
        </w:rPr>
      </w:pPr>
      <w:r w:rsidRPr="00076CA0">
        <w:rPr>
          <w:b/>
          <w:bCs/>
        </w:rPr>
        <w:t>2. Características do Material</w:t>
      </w:r>
    </w:p>
    <w:p w14:paraId="79D62B58" w14:textId="77777777" w:rsidR="00076CA0" w:rsidRPr="00076CA0" w:rsidRDefault="00076CA0">
      <w:pPr>
        <w:numPr>
          <w:ilvl w:val="0"/>
          <w:numId w:val="44"/>
        </w:numPr>
      </w:pPr>
      <w:r w:rsidRPr="00076CA0">
        <w:rPr>
          <w:b/>
          <w:bCs/>
        </w:rPr>
        <w:t>Tipo:</w:t>
      </w:r>
      <w:r w:rsidRPr="00076CA0">
        <w:t xml:space="preserve"> Corrimão simples tubular com costura;</w:t>
      </w:r>
    </w:p>
    <w:p w14:paraId="2849CCC6" w14:textId="77777777" w:rsidR="00076CA0" w:rsidRPr="00076CA0" w:rsidRDefault="00076CA0">
      <w:pPr>
        <w:numPr>
          <w:ilvl w:val="0"/>
          <w:numId w:val="44"/>
        </w:numPr>
      </w:pPr>
      <w:r w:rsidRPr="00076CA0">
        <w:rPr>
          <w:b/>
          <w:bCs/>
        </w:rPr>
        <w:t>Classe:</w:t>
      </w:r>
      <w:r w:rsidRPr="00076CA0">
        <w:t xml:space="preserve"> Leve, conforme NBR 5580;</w:t>
      </w:r>
    </w:p>
    <w:p w14:paraId="3241A0DF" w14:textId="77777777" w:rsidR="00076CA0" w:rsidRPr="00076CA0" w:rsidRDefault="00076CA0">
      <w:pPr>
        <w:numPr>
          <w:ilvl w:val="0"/>
          <w:numId w:val="44"/>
        </w:numPr>
      </w:pPr>
      <w:r w:rsidRPr="00076CA0">
        <w:rPr>
          <w:b/>
          <w:bCs/>
        </w:rPr>
        <w:t>Diâmetro do corrimão:</w:t>
      </w:r>
      <w:r w:rsidRPr="00076CA0">
        <w:t xml:space="preserve"> 1 ½" (38,1 mm);</w:t>
      </w:r>
    </w:p>
    <w:p w14:paraId="1AC555CB" w14:textId="77777777" w:rsidR="00076CA0" w:rsidRPr="00076CA0" w:rsidRDefault="00076CA0">
      <w:pPr>
        <w:numPr>
          <w:ilvl w:val="0"/>
          <w:numId w:val="44"/>
        </w:numPr>
      </w:pPr>
      <w:r w:rsidRPr="00076CA0">
        <w:rPr>
          <w:b/>
          <w:bCs/>
        </w:rPr>
        <w:t>Espessura do tubo:</w:t>
      </w:r>
      <w:r w:rsidRPr="00076CA0">
        <w:t xml:space="preserve"> 3 mm;</w:t>
      </w:r>
    </w:p>
    <w:p w14:paraId="1F790ADD" w14:textId="77777777" w:rsidR="00076CA0" w:rsidRPr="00076CA0" w:rsidRDefault="00076CA0">
      <w:pPr>
        <w:numPr>
          <w:ilvl w:val="0"/>
          <w:numId w:val="44"/>
        </w:numPr>
      </w:pPr>
      <w:r w:rsidRPr="00076CA0">
        <w:rPr>
          <w:b/>
          <w:bCs/>
        </w:rPr>
        <w:t>Montantes verticais:</w:t>
      </w:r>
      <w:r w:rsidRPr="00076CA0">
        <w:t xml:space="preserve"> Tubo galvanizado 1 ½", fixos em base ou estrutura de apoio;</w:t>
      </w:r>
    </w:p>
    <w:p w14:paraId="01A28A05" w14:textId="77777777" w:rsidR="00076CA0" w:rsidRPr="00076CA0" w:rsidRDefault="00076CA0">
      <w:pPr>
        <w:numPr>
          <w:ilvl w:val="0"/>
          <w:numId w:val="44"/>
        </w:numPr>
      </w:pPr>
      <w:r w:rsidRPr="00076CA0">
        <w:rPr>
          <w:b/>
          <w:bCs/>
        </w:rPr>
        <w:t>Suportes:</w:t>
      </w:r>
      <w:r w:rsidRPr="00076CA0">
        <w:t xml:space="preserve"> Para corrimão em barra chata de 1" x ½";</w:t>
      </w:r>
    </w:p>
    <w:p w14:paraId="53958B1A" w14:textId="77777777" w:rsidR="00076CA0" w:rsidRPr="00076CA0" w:rsidRDefault="00076CA0">
      <w:pPr>
        <w:numPr>
          <w:ilvl w:val="0"/>
          <w:numId w:val="44"/>
        </w:numPr>
      </w:pPr>
      <w:r w:rsidRPr="00076CA0">
        <w:rPr>
          <w:b/>
          <w:bCs/>
        </w:rPr>
        <w:t>Acabamento:</w:t>
      </w:r>
      <w:r w:rsidRPr="00076CA0">
        <w:t xml:space="preserve"> Galvanizado, fornecimento e fabricação inclusos;</w:t>
      </w:r>
    </w:p>
    <w:p w14:paraId="2B064182" w14:textId="77777777" w:rsidR="00076CA0" w:rsidRPr="00076CA0" w:rsidRDefault="00076CA0">
      <w:pPr>
        <w:numPr>
          <w:ilvl w:val="0"/>
          <w:numId w:val="44"/>
        </w:numPr>
      </w:pPr>
      <w:r w:rsidRPr="00076CA0">
        <w:rPr>
          <w:b/>
          <w:bCs/>
        </w:rPr>
        <w:t>Exclusões:</w:t>
      </w:r>
      <w:r w:rsidRPr="00076CA0">
        <w:t xml:space="preserve"> Pintura.</w:t>
      </w:r>
    </w:p>
    <w:p w14:paraId="2A0BEE19" w14:textId="77777777" w:rsidR="00076CA0" w:rsidRPr="00076CA0" w:rsidRDefault="00076CA0" w:rsidP="00076CA0">
      <w:pPr>
        <w:rPr>
          <w:b/>
          <w:bCs/>
        </w:rPr>
      </w:pPr>
      <w:r w:rsidRPr="00076CA0">
        <w:rPr>
          <w:b/>
          <w:bCs/>
        </w:rPr>
        <w:t>3. Procedimentos Executivos</w:t>
      </w:r>
    </w:p>
    <w:p w14:paraId="26B9EEB4" w14:textId="77777777" w:rsidR="00076CA0" w:rsidRPr="00076CA0" w:rsidRDefault="00076CA0">
      <w:pPr>
        <w:numPr>
          <w:ilvl w:val="0"/>
          <w:numId w:val="45"/>
        </w:numPr>
      </w:pPr>
      <w:r w:rsidRPr="00076CA0">
        <w:rPr>
          <w:b/>
          <w:bCs/>
        </w:rPr>
        <w:t>Fabricação:</w:t>
      </w:r>
    </w:p>
    <w:p w14:paraId="46073D04" w14:textId="3EDD0695" w:rsidR="00076CA0" w:rsidRPr="00076CA0" w:rsidRDefault="00076CA0">
      <w:pPr>
        <w:numPr>
          <w:ilvl w:val="1"/>
          <w:numId w:val="45"/>
        </w:numPr>
      </w:pPr>
      <w:r w:rsidRPr="00076CA0">
        <w:t>Corte, dobra e soldagem dos tubos galvanizados;</w:t>
      </w:r>
    </w:p>
    <w:p w14:paraId="1EBCA330" w14:textId="77777777" w:rsidR="00076CA0" w:rsidRPr="00076CA0" w:rsidRDefault="00076CA0">
      <w:pPr>
        <w:numPr>
          <w:ilvl w:val="1"/>
          <w:numId w:val="45"/>
        </w:numPr>
      </w:pPr>
      <w:r w:rsidRPr="00076CA0">
        <w:t>Montagem dos suportes para fixação do corrimão e união com montantes;</w:t>
      </w:r>
    </w:p>
    <w:p w14:paraId="45CD2F05" w14:textId="77777777" w:rsidR="00076CA0" w:rsidRPr="00076CA0" w:rsidRDefault="00076CA0">
      <w:pPr>
        <w:numPr>
          <w:ilvl w:val="1"/>
          <w:numId w:val="45"/>
        </w:numPr>
      </w:pPr>
      <w:r w:rsidRPr="00076CA0">
        <w:t>Garantia de alinhamento, prumo e esquadro das peças.</w:t>
      </w:r>
    </w:p>
    <w:p w14:paraId="6B91B0B3" w14:textId="77777777" w:rsidR="00076CA0" w:rsidRPr="00076CA0" w:rsidRDefault="00076CA0">
      <w:pPr>
        <w:numPr>
          <w:ilvl w:val="0"/>
          <w:numId w:val="45"/>
        </w:numPr>
      </w:pPr>
      <w:r w:rsidRPr="00076CA0">
        <w:rPr>
          <w:b/>
          <w:bCs/>
        </w:rPr>
        <w:t>Fornecimento:</w:t>
      </w:r>
    </w:p>
    <w:p w14:paraId="4F34B3B8" w14:textId="77777777" w:rsidR="00076CA0" w:rsidRPr="00076CA0" w:rsidRDefault="00076CA0">
      <w:pPr>
        <w:numPr>
          <w:ilvl w:val="1"/>
          <w:numId w:val="45"/>
        </w:numPr>
      </w:pPr>
      <w:r w:rsidRPr="00076CA0">
        <w:t>Entrega das peças já fabricadas e prontas para instalação;</w:t>
      </w:r>
    </w:p>
    <w:p w14:paraId="33DF7AE1" w14:textId="77777777" w:rsidR="00076CA0" w:rsidRPr="00076CA0" w:rsidRDefault="00076CA0">
      <w:pPr>
        <w:numPr>
          <w:ilvl w:val="1"/>
          <w:numId w:val="45"/>
        </w:numPr>
      </w:pPr>
      <w:r w:rsidRPr="00076CA0">
        <w:t>Proteção durante transporte para evitar amassamentos ou danos ao galvanizado.</w:t>
      </w:r>
    </w:p>
    <w:p w14:paraId="1F79C5D5" w14:textId="77777777" w:rsidR="00076CA0" w:rsidRPr="00076CA0" w:rsidRDefault="00076CA0">
      <w:pPr>
        <w:numPr>
          <w:ilvl w:val="0"/>
          <w:numId w:val="45"/>
        </w:numPr>
      </w:pPr>
      <w:r w:rsidRPr="00076CA0">
        <w:rPr>
          <w:b/>
          <w:bCs/>
        </w:rPr>
        <w:t>Instalação:</w:t>
      </w:r>
    </w:p>
    <w:p w14:paraId="1DA749C8" w14:textId="77777777" w:rsidR="00076CA0" w:rsidRPr="00076CA0" w:rsidRDefault="00076CA0">
      <w:pPr>
        <w:numPr>
          <w:ilvl w:val="1"/>
          <w:numId w:val="45"/>
        </w:numPr>
      </w:pPr>
      <w:r w:rsidRPr="00076CA0">
        <w:t>Instalação dos montantes verticais em estrutura de apoio;</w:t>
      </w:r>
    </w:p>
    <w:p w14:paraId="35C6497C" w14:textId="77777777" w:rsidR="00076CA0" w:rsidRPr="00076CA0" w:rsidRDefault="00076CA0">
      <w:pPr>
        <w:numPr>
          <w:ilvl w:val="1"/>
          <w:numId w:val="45"/>
        </w:numPr>
      </w:pPr>
      <w:r w:rsidRPr="00076CA0">
        <w:t>Fixação do corrimão nos suportes;</w:t>
      </w:r>
    </w:p>
    <w:p w14:paraId="12FDECFF" w14:textId="77777777" w:rsidR="00076CA0" w:rsidRPr="00076CA0" w:rsidRDefault="00076CA0">
      <w:pPr>
        <w:numPr>
          <w:ilvl w:val="1"/>
          <w:numId w:val="45"/>
        </w:numPr>
      </w:pPr>
      <w:r w:rsidRPr="00076CA0">
        <w:t>Conferência de alinhamento, altura e prumo final do conjunto.</w:t>
      </w:r>
    </w:p>
    <w:p w14:paraId="3279A909" w14:textId="77777777" w:rsidR="00076CA0" w:rsidRPr="00076CA0" w:rsidRDefault="00076CA0" w:rsidP="00076CA0">
      <w:pPr>
        <w:rPr>
          <w:b/>
          <w:bCs/>
        </w:rPr>
      </w:pPr>
      <w:r w:rsidRPr="00076CA0">
        <w:rPr>
          <w:b/>
          <w:bCs/>
        </w:rPr>
        <w:t>4. Materiais</w:t>
      </w:r>
    </w:p>
    <w:p w14:paraId="0056932B" w14:textId="77777777" w:rsidR="00076CA0" w:rsidRPr="00076CA0" w:rsidRDefault="00076CA0">
      <w:pPr>
        <w:numPr>
          <w:ilvl w:val="0"/>
          <w:numId w:val="46"/>
        </w:numPr>
      </w:pPr>
      <w:r w:rsidRPr="00076CA0">
        <w:lastRenderedPageBreak/>
        <w:t>Tubo galvanizado com costura, diâmetro 1 ½" x 3 mm;</w:t>
      </w:r>
    </w:p>
    <w:p w14:paraId="14588462" w14:textId="77777777" w:rsidR="00076CA0" w:rsidRPr="00076CA0" w:rsidRDefault="00076CA0">
      <w:pPr>
        <w:numPr>
          <w:ilvl w:val="0"/>
          <w:numId w:val="46"/>
        </w:numPr>
      </w:pPr>
      <w:r w:rsidRPr="00076CA0">
        <w:t>Barra chata galvanizada 1" x ½" para suportes;</w:t>
      </w:r>
    </w:p>
    <w:p w14:paraId="22DB5A14" w14:textId="77777777" w:rsidR="00076CA0" w:rsidRPr="00076CA0" w:rsidRDefault="00076CA0">
      <w:pPr>
        <w:numPr>
          <w:ilvl w:val="0"/>
          <w:numId w:val="46"/>
        </w:numPr>
      </w:pPr>
      <w:r w:rsidRPr="00076CA0">
        <w:t>Solda compatível com galvanização;</w:t>
      </w:r>
    </w:p>
    <w:p w14:paraId="541B7522" w14:textId="77777777" w:rsidR="00076CA0" w:rsidRPr="00076CA0" w:rsidRDefault="00076CA0">
      <w:pPr>
        <w:numPr>
          <w:ilvl w:val="0"/>
          <w:numId w:val="46"/>
        </w:numPr>
      </w:pPr>
      <w:r w:rsidRPr="00076CA0">
        <w:t>Elementos de fixação metálicos.</w:t>
      </w:r>
    </w:p>
    <w:p w14:paraId="3EEA61BC" w14:textId="77777777" w:rsidR="00076CA0" w:rsidRDefault="00076CA0" w:rsidP="00076CA0"/>
    <w:p w14:paraId="1E21AAF3" w14:textId="77777777" w:rsidR="00076CA0" w:rsidRDefault="00076CA0">
      <w:pPr>
        <w:pStyle w:val="Ttulo1"/>
        <w:numPr>
          <w:ilvl w:val="1"/>
          <w:numId w:val="1"/>
        </w:numPr>
        <w:tabs>
          <w:tab w:val="left" w:pos="5529"/>
        </w:tabs>
        <w:spacing w:before="0" w:after="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PEITORIL DE ARDÓSIA COM PINGADEIRA, ESP. 2CM, ACABAMENTO NATURAL, ASSENTAMENTO COM ARGAMASSA INDUSTRIALIZADA, INCLUSIVE REJUNTAMENTO</w:t>
      </w:r>
    </w:p>
    <w:p w14:paraId="3C8968AB" w14:textId="77777777" w:rsidR="00076CA0" w:rsidRPr="00076CA0" w:rsidRDefault="00076CA0" w:rsidP="00076CA0">
      <w:pPr>
        <w:rPr>
          <w:b/>
          <w:bCs/>
        </w:rPr>
      </w:pPr>
      <w:r w:rsidRPr="00076CA0">
        <w:rPr>
          <w:b/>
          <w:bCs/>
        </w:rPr>
        <w:t>1. Objeto</w:t>
      </w:r>
    </w:p>
    <w:p w14:paraId="7E812D20" w14:textId="77777777" w:rsidR="00076CA0" w:rsidRPr="00076CA0" w:rsidRDefault="00076CA0" w:rsidP="00076CA0">
      <w:r w:rsidRPr="00076CA0">
        <w:t xml:space="preserve">O presente memorial tem por objetivo especificar o </w:t>
      </w:r>
      <w:r w:rsidRPr="00076CA0">
        <w:rPr>
          <w:b/>
          <w:bCs/>
        </w:rPr>
        <w:t>fornecimento e instalação de peitoril de ardósia</w:t>
      </w:r>
      <w:r w:rsidRPr="00076CA0">
        <w:t>, com pingadeira, para proteção de vãos de janelas e portas, garantindo acabamento estético e funcionalidade no escoamento de águas pluviais.</w:t>
      </w:r>
    </w:p>
    <w:p w14:paraId="3CAD2FFE" w14:textId="77777777" w:rsidR="00076CA0" w:rsidRPr="00076CA0" w:rsidRDefault="00076CA0" w:rsidP="00076CA0">
      <w:pPr>
        <w:rPr>
          <w:b/>
          <w:bCs/>
        </w:rPr>
      </w:pPr>
      <w:r w:rsidRPr="00076CA0">
        <w:rPr>
          <w:b/>
          <w:bCs/>
        </w:rPr>
        <w:t>2. Características do Material</w:t>
      </w:r>
    </w:p>
    <w:p w14:paraId="5B16F76B" w14:textId="77777777" w:rsidR="00076CA0" w:rsidRPr="00076CA0" w:rsidRDefault="00076CA0">
      <w:pPr>
        <w:numPr>
          <w:ilvl w:val="0"/>
          <w:numId w:val="47"/>
        </w:numPr>
      </w:pPr>
      <w:r w:rsidRPr="00076CA0">
        <w:rPr>
          <w:b/>
          <w:bCs/>
        </w:rPr>
        <w:t>Material:</w:t>
      </w:r>
      <w:r w:rsidRPr="00076CA0">
        <w:t xml:space="preserve"> Ardósia natural;</w:t>
      </w:r>
    </w:p>
    <w:p w14:paraId="1B1E9D0A" w14:textId="77777777" w:rsidR="00076CA0" w:rsidRPr="00076CA0" w:rsidRDefault="00076CA0">
      <w:pPr>
        <w:numPr>
          <w:ilvl w:val="0"/>
          <w:numId w:val="47"/>
        </w:numPr>
      </w:pPr>
      <w:r w:rsidRPr="00076CA0">
        <w:rPr>
          <w:b/>
          <w:bCs/>
        </w:rPr>
        <w:t>Espessura:</w:t>
      </w:r>
      <w:r w:rsidRPr="00076CA0">
        <w:t xml:space="preserve"> 2 cm;</w:t>
      </w:r>
    </w:p>
    <w:p w14:paraId="007B41F5" w14:textId="7C6FBF71" w:rsidR="00076CA0" w:rsidRPr="00076CA0" w:rsidRDefault="00076CA0">
      <w:pPr>
        <w:numPr>
          <w:ilvl w:val="0"/>
          <w:numId w:val="47"/>
        </w:numPr>
      </w:pPr>
      <w:r w:rsidRPr="00076CA0">
        <w:rPr>
          <w:b/>
          <w:bCs/>
        </w:rPr>
        <w:t>Acabamento:</w:t>
      </w:r>
      <w:r w:rsidRPr="00076CA0">
        <w:t xml:space="preserve"> Natural, polido ou escovado;</w:t>
      </w:r>
    </w:p>
    <w:p w14:paraId="139E05C2" w14:textId="77777777" w:rsidR="00076CA0" w:rsidRPr="00076CA0" w:rsidRDefault="00076CA0">
      <w:pPr>
        <w:numPr>
          <w:ilvl w:val="0"/>
          <w:numId w:val="47"/>
        </w:numPr>
      </w:pPr>
      <w:r w:rsidRPr="00076CA0">
        <w:rPr>
          <w:b/>
          <w:bCs/>
        </w:rPr>
        <w:t>Pingadeira:</w:t>
      </w:r>
      <w:r w:rsidRPr="00076CA0">
        <w:t xml:space="preserve"> Incluída, para afastamento da água da fachada;</w:t>
      </w:r>
    </w:p>
    <w:p w14:paraId="304FAE55" w14:textId="77777777" w:rsidR="00076CA0" w:rsidRPr="00076CA0" w:rsidRDefault="00076CA0">
      <w:pPr>
        <w:numPr>
          <w:ilvl w:val="0"/>
          <w:numId w:val="47"/>
        </w:numPr>
      </w:pPr>
      <w:r w:rsidRPr="00076CA0">
        <w:rPr>
          <w:b/>
          <w:bCs/>
        </w:rPr>
        <w:t>Assentamento:</w:t>
      </w:r>
      <w:r w:rsidRPr="00076CA0">
        <w:t xml:space="preserve"> Com argamassa industrializada específica para pedra natural;</w:t>
      </w:r>
    </w:p>
    <w:p w14:paraId="7BDFC376" w14:textId="77777777" w:rsidR="00076CA0" w:rsidRPr="00076CA0" w:rsidRDefault="00076CA0">
      <w:pPr>
        <w:numPr>
          <w:ilvl w:val="0"/>
          <w:numId w:val="47"/>
        </w:numPr>
      </w:pPr>
      <w:r w:rsidRPr="00076CA0">
        <w:rPr>
          <w:b/>
          <w:bCs/>
        </w:rPr>
        <w:t>Rejuntamento:</w:t>
      </w:r>
      <w:r w:rsidRPr="00076CA0">
        <w:t xml:space="preserve"> Incluso, utilizando rejunte adequado para pedras.</w:t>
      </w:r>
    </w:p>
    <w:p w14:paraId="525A807D" w14:textId="77777777" w:rsidR="00076CA0" w:rsidRPr="00076CA0" w:rsidRDefault="00076CA0" w:rsidP="00076CA0">
      <w:pPr>
        <w:rPr>
          <w:b/>
          <w:bCs/>
        </w:rPr>
      </w:pPr>
      <w:r w:rsidRPr="00076CA0">
        <w:rPr>
          <w:b/>
          <w:bCs/>
        </w:rPr>
        <w:t>3. Procedimentos Executivos</w:t>
      </w:r>
    </w:p>
    <w:p w14:paraId="75000BF5" w14:textId="77777777" w:rsidR="00076CA0" w:rsidRPr="00076CA0" w:rsidRDefault="00076CA0">
      <w:pPr>
        <w:numPr>
          <w:ilvl w:val="0"/>
          <w:numId w:val="48"/>
        </w:numPr>
      </w:pPr>
      <w:r w:rsidRPr="00076CA0">
        <w:rPr>
          <w:b/>
          <w:bCs/>
        </w:rPr>
        <w:t>Fornecimento e corte:</w:t>
      </w:r>
    </w:p>
    <w:p w14:paraId="1DD799F6" w14:textId="77777777" w:rsidR="00076CA0" w:rsidRPr="00076CA0" w:rsidRDefault="00076CA0">
      <w:pPr>
        <w:numPr>
          <w:ilvl w:val="1"/>
          <w:numId w:val="48"/>
        </w:numPr>
      </w:pPr>
      <w:r w:rsidRPr="00076CA0">
        <w:t>Seleção de placas de ardósia com cores e espessura uniformes;</w:t>
      </w:r>
    </w:p>
    <w:p w14:paraId="733A31D4" w14:textId="77777777" w:rsidR="00076CA0" w:rsidRPr="00076CA0" w:rsidRDefault="00076CA0">
      <w:pPr>
        <w:numPr>
          <w:ilvl w:val="1"/>
          <w:numId w:val="48"/>
        </w:numPr>
      </w:pPr>
      <w:r w:rsidRPr="00076CA0">
        <w:t>Corte e acabamento das bordas conforme dimensões do peitoril;</w:t>
      </w:r>
    </w:p>
    <w:p w14:paraId="1A968C73" w14:textId="77777777" w:rsidR="00076CA0" w:rsidRPr="00076CA0" w:rsidRDefault="00076CA0">
      <w:pPr>
        <w:numPr>
          <w:ilvl w:val="1"/>
          <w:numId w:val="48"/>
        </w:numPr>
      </w:pPr>
      <w:r w:rsidRPr="00076CA0">
        <w:t>Conferência de uniformidade e alinhamento.</w:t>
      </w:r>
    </w:p>
    <w:p w14:paraId="1C96EA20" w14:textId="77777777" w:rsidR="00076CA0" w:rsidRPr="00076CA0" w:rsidRDefault="00076CA0">
      <w:pPr>
        <w:numPr>
          <w:ilvl w:val="0"/>
          <w:numId w:val="48"/>
        </w:numPr>
      </w:pPr>
      <w:r w:rsidRPr="00076CA0">
        <w:rPr>
          <w:b/>
          <w:bCs/>
        </w:rPr>
        <w:t>Assentamento:</w:t>
      </w:r>
    </w:p>
    <w:p w14:paraId="64A09900" w14:textId="77777777" w:rsidR="00076CA0" w:rsidRPr="00076CA0" w:rsidRDefault="00076CA0">
      <w:pPr>
        <w:numPr>
          <w:ilvl w:val="1"/>
          <w:numId w:val="48"/>
        </w:numPr>
      </w:pPr>
      <w:r w:rsidRPr="00076CA0">
        <w:t>Preparação da superfície de apoio, limpa e nivelada;</w:t>
      </w:r>
    </w:p>
    <w:p w14:paraId="001A8ADE" w14:textId="77777777" w:rsidR="00076CA0" w:rsidRPr="00076CA0" w:rsidRDefault="00076CA0">
      <w:pPr>
        <w:numPr>
          <w:ilvl w:val="1"/>
          <w:numId w:val="48"/>
        </w:numPr>
      </w:pPr>
      <w:r w:rsidRPr="00076CA0">
        <w:t>Aplicação da argamassa industrializada;</w:t>
      </w:r>
    </w:p>
    <w:p w14:paraId="154E0F6A" w14:textId="77777777" w:rsidR="00076CA0" w:rsidRPr="00076CA0" w:rsidRDefault="00076CA0">
      <w:pPr>
        <w:numPr>
          <w:ilvl w:val="1"/>
          <w:numId w:val="48"/>
        </w:numPr>
      </w:pPr>
      <w:r w:rsidRPr="00076CA0">
        <w:t>Posicionamento das placas de ardósia com pingadeira, garantindo prumo, nível e declividade adequada para escoamento da água.</w:t>
      </w:r>
    </w:p>
    <w:p w14:paraId="6EB201CA" w14:textId="77777777" w:rsidR="00076CA0" w:rsidRPr="00076CA0" w:rsidRDefault="00076CA0">
      <w:pPr>
        <w:numPr>
          <w:ilvl w:val="0"/>
          <w:numId w:val="48"/>
        </w:numPr>
      </w:pPr>
      <w:r w:rsidRPr="00076CA0">
        <w:rPr>
          <w:b/>
          <w:bCs/>
        </w:rPr>
        <w:t>Rejuntamento e acabamento:</w:t>
      </w:r>
    </w:p>
    <w:p w14:paraId="3DFB9801" w14:textId="77777777" w:rsidR="00076CA0" w:rsidRPr="00076CA0" w:rsidRDefault="00076CA0">
      <w:pPr>
        <w:numPr>
          <w:ilvl w:val="1"/>
          <w:numId w:val="48"/>
        </w:numPr>
      </w:pPr>
      <w:r w:rsidRPr="00076CA0">
        <w:t>Aplicação de rejunte compatível com pedras naturais;</w:t>
      </w:r>
    </w:p>
    <w:p w14:paraId="78032086" w14:textId="77777777" w:rsidR="00076CA0" w:rsidRPr="00076CA0" w:rsidRDefault="00076CA0">
      <w:pPr>
        <w:numPr>
          <w:ilvl w:val="1"/>
          <w:numId w:val="48"/>
        </w:numPr>
      </w:pPr>
      <w:r w:rsidRPr="00076CA0">
        <w:t>Limpeza das superfícies após secagem do rejunte;</w:t>
      </w:r>
    </w:p>
    <w:p w14:paraId="2B039D6E" w14:textId="77777777" w:rsidR="00076CA0" w:rsidRDefault="00076CA0">
      <w:pPr>
        <w:numPr>
          <w:ilvl w:val="1"/>
          <w:numId w:val="48"/>
        </w:numPr>
      </w:pPr>
      <w:r w:rsidRPr="00076CA0">
        <w:t>Conferência final do alinhamento e acabamento.</w:t>
      </w:r>
    </w:p>
    <w:p w14:paraId="74D25E4B" w14:textId="77777777" w:rsidR="00533654" w:rsidRDefault="00533654" w:rsidP="00533654"/>
    <w:p w14:paraId="06F61350" w14:textId="6C364928" w:rsidR="00533654" w:rsidRDefault="00533654">
      <w:pPr>
        <w:pStyle w:val="Ttulo1"/>
        <w:numPr>
          <w:ilvl w:val="1"/>
          <w:numId w:val="1"/>
        </w:numPr>
        <w:tabs>
          <w:tab w:val="left" w:pos="5529"/>
        </w:tabs>
        <w:spacing w:before="0" w:after="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KIT DE PORTA DE MADEIRA FRISADA, SEMI-OCA (LEVE OU MÉDIA), PADRÃO MÉDIO, 80X210CM, ESPESSURA DE 3,5CM, ITENS INCLUSOS: DOBRADIÇAS, MONTAGEM E INSTALAÇÃO DE BATENTE, FECHADURA COM EXECUÇÃO DO FURO - FORNECIMENTO E INSTALAÇÃO. AF_12/2019</w:t>
      </w:r>
    </w:p>
    <w:p w14:paraId="7C63CDCC" w14:textId="77777777" w:rsidR="00533654" w:rsidRPr="00533654" w:rsidRDefault="00533654" w:rsidP="00533654">
      <w:pPr>
        <w:rPr>
          <w:b/>
          <w:bCs/>
        </w:rPr>
      </w:pPr>
      <w:r w:rsidRPr="00533654">
        <w:rPr>
          <w:b/>
          <w:bCs/>
        </w:rPr>
        <w:t>1. Objeto</w:t>
      </w:r>
    </w:p>
    <w:p w14:paraId="1BDAF9C8" w14:textId="77777777" w:rsidR="00533654" w:rsidRPr="00533654" w:rsidRDefault="00533654" w:rsidP="00533654">
      <w:r w:rsidRPr="00533654">
        <w:t xml:space="preserve">Este memorial tem por objetivo especificar o </w:t>
      </w:r>
      <w:r w:rsidRPr="00533654">
        <w:rPr>
          <w:b/>
          <w:bCs/>
        </w:rPr>
        <w:t xml:space="preserve">fornecimento e instalação de kit de porta de madeira frisada </w:t>
      </w:r>
      <w:proofErr w:type="spellStart"/>
      <w:r w:rsidRPr="00533654">
        <w:rPr>
          <w:b/>
          <w:bCs/>
        </w:rPr>
        <w:t>semi-oca</w:t>
      </w:r>
      <w:proofErr w:type="spellEnd"/>
      <w:r w:rsidRPr="00533654">
        <w:t>, destinada a ambientes internos, incluindo batente, dobradiças e fechadura, garantindo funcionalidade e acabamento padrão médio.</w:t>
      </w:r>
    </w:p>
    <w:p w14:paraId="3AAD2C12" w14:textId="77777777" w:rsidR="00533654" w:rsidRPr="00533654" w:rsidRDefault="00533654" w:rsidP="00533654">
      <w:pPr>
        <w:rPr>
          <w:b/>
          <w:bCs/>
        </w:rPr>
      </w:pPr>
      <w:r w:rsidRPr="00533654">
        <w:rPr>
          <w:b/>
          <w:bCs/>
        </w:rPr>
        <w:t>2. Características do Material</w:t>
      </w:r>
    </w:p>
    <w:p w14:paraId="20809425" w14:textId="77777777" w:rsidR="00533654" w:rsidRPr="00533654" w:rsidRDefault="00533654">
      <w:pPr>
        <w:numPr>
          <w:ilvl w:val="0"/>
          <w:numId w:val="64"/>
        </w:numPr>
      </w:pPr>
      <w:r w:rsidRPr="00533654">
        <w:rPr>
          <w:b/>
          <w:bCs/>
        </w:rPr>
        <w:t>Tipo:</w:t>
      </w:r>
      <w:r w:rsidRPr="00533654">
        <w:t xml:space="preserve"> Porta de madeira </w:t>
      </w:r>
      <w:proofErr w:type="spellStart"/>
      <w:r w:rsidRPr="00533654">
        <w:t>semi-oca</w:t>
      </w:r>
      <w:proofErr w:type="spellEnd"/>
      <w:r w:rsidRPr="00533654">
        <w:t xml:space="preserve"> (leve ou média), com frisos;</w:t>
      </w:r>
    </w:p>
    <w:p w14:paraId="7FC00E9A" w14:textId="77777777" w:rsidR="00533654" w:rsidRPr="00533654" w:rsidRDefault="00533654">
      <w:pPr>
        <w:numPr>
          <w:ilvl w:val="0"/>
          <w:numId w:val="64"/>
        </w:numPr>
      </w:pPr>
      <w:r w:rsidRPr="00533654">
        <w:rPr>
          <w:b/>
          <w:bCs/>
        </w:rPr>
        <w:t>Dimensões:</w:t>
      </w:r>
      <w:r w:rsidRPr="00533654">
        <w:t xml:space="preserve"> 80 x 210 cm (largura x altura);</w:t>
      </w:r>
    </w:p>
    <w:p w14:paraId="05FD2EDF" w14:textId="77777777" w:rsidR="00533654" w:rsidRPr="00533654" w:rsidRDefault="00533654">
      <w:pPr>
        <w:numPr>
          <w:ilvl w:val="0"/>
          <w:numId w:val="64"/>
        </w:numPr>
      </w:pPr>
      <w:r w:rsidRPr="00533654">
        <w:rPr>
          <w:b/>
          <w:bCs/>
        </w:rPr>
        <w:t>Espessura:</w:t>
      </w:r>
      <w:r w:rsidRPr="00533654">
        <w:t xml:space="preserve"> 3,5 cm;</w:t>
      </w:r>
    </w:p>
    <w:p w14:paraId="5CFBDD7A" w14:textId="77777777" w:rsidR="00533654" w:rsidRPr="00533654" w:rsidRDefault="00533654">
      <w:pPr>
        <w:numPr>
          <w:ilvl w:val="0"/>
          <w:numId w:val="64"/>
        </w:numPr>
      </w:pPr>
      <w:r w:rsidRPr="00533654">
        <w:rPr>
          <w:b/>
          <w:bCs/>
        </w:rPr>
        <w:t>Acabamento:</w:t>
      </w:r>
      <w:r w:rsidRPr="00533654">
        <w:t xml:space="preserve"> Superfície crua pronta para pintura ou verniz;</w:t>
      </w:r>
    </w:p>
    <w:p w14:paraId="456C8190" w14:textId="77777777" w:rsidR="00533654" w:rsidRPr="00533654" w:rsidRDefault="00533654">
      <w:pPr>
        <w:numPr>
          <w:ilvl w:val="0"/>
          <w:numId w:val="64"/>
        </w:numPr>
      </w:pPr>
      <w:r w:rsidRPr="00533654">
        <w:rPr>
          <w:b/>
          <w:bCs/>
        </w:rPr>
        <w:lastRenderedPageBreak/>
        <w:t>Padrão:</w:t>
      </w:r>
      <w:r w:rsidRPr="00533654">
        <w:t xml:space="preserve"> Médio;</w:t>
      </w:r>
    </w:p>
    <w:p w14:paraId="6EB34EE5" w14:textId="77777777" w:rsidR="00533654" w:rsidRPr="00533654" w:rsidRDefault="00533654">
      <w:pPr>
        <w:numPr>
          <w:ilvl w:val="0"/>
          <w:numId w:val="64"/>
        </w:numPr>
      </w:pPr>
      <w:r w:rsidRPr="00533654">
        <w:rPr>
          <w:b/>
          <w:bCs/>
        </w:rPr>
        <w:t>Componentes inclusos:</w:t>
      </w:r>
    </w:p>
    <w:p w14:paraId="6FE6A25F" w14:textId="77777777" w:rsidR="00533654" w:rsidRPr="00533654" w:rsidRDefault="00533654">
      <w:pPr>
        <w:numPr>
          <w:ilvl w:val="1"/>
          <w:numId w:val="64"/>
        </w:numPr>
      </w:pPr>
      <w:r w:rsidRPr="00533654">
        <w:t>Dobradiças metálicas;</w:t>
      </w:r>
    </w:p>
    <w:p w14:paraId="7DF00806" w14:textId="77777777" w:rsidR="00533654" w:rsidRPr="00533654" w:rsidRDefault="00533654">
      <w:pPr>
        <w:numPr>
          <w:ilvl w:val="1"/>
          <w:numId w:val="64"/>
        </w:numPr>
      </w:pPr>
      <w:r w:rsidRPr="00533654">
        <w:t>Batente em madeira, montagem e instalação;</w:t>
      </w:r>
    </w:p>
    <w:p w14:paraId="7C70D592" w14:textId="77777777" w:rsidR="00533654" w:rsidRPr="00533654" w:rsidRDefault="00533654">
      <w:pPr>
        <w:numPr>
          <w:ilvl w:val="1"/>
          <w:numId w:val="64"/>
        </w:numPr>
      </w:pPr>
      <w:r w:rsidRPr="00533654">
        <w:t>Fechadura, com execução do furo para instalação.</w:t>
      </w:r>
    </w:p>
    <w:p w14:paraId="0FBE4AF0" w14:textId="77777777" w:rsidR="00533654" w:rsidRPr="00533654" w:rsidRDefault="00533654" w:rsidP="00533654">
      <w:pPr>
        <w:rPr>
          <w:b/>
          <w:bCs/>
        </w:rPr>
      </w:pPr>
      <w:r w:rsidRPr="00533654">
        <w:rPr>
          <w:b/>
          <w:bCs/>
        </w:rPr>
        <w:t>3. Procedimentos Executivos</w:t>
      </w:r>
    </w:p>
    <w:p w14:paraId="124D8746" w14:textId="77777777" w:rsidR="00533654" w:rsidRPr="00533654" w:rsidRDefault="00533654">
      <w:pPr>
        <w:numPr>
          <w:ilvl w:val="0"/>
          <w:numId w:val="65"/>
        </w:numPr>
      </w:pPr>
      <w:r w:rsidRPr="00533654">
        <w:rPr>
          <w:b/>
          <w:bCs/>
        </w:rPr>
        <w:t>Fornecimento:</w:t>
      </w:r>
    </w:p>
    <w:p w14:paraId="434B30BE" w14:textId="77777777" w:rsidR="00533654" w:rsidRPr="00533654" w:rsidRDefault="00533654">
      <w:pPr>
        <w:numPr>
          <w:ilvl w:val="1"/>
          <w:numId w:val="65"/>
        </w:numPr>
      </w:pPr>
      <w:r w:rsidRPr="00533654">
        <w:t>Entrega da folha da porta, batente e ferragens compatíveis;</w:t>
      </w:r>
    </w:p>
    <w:p w14:paraId="3699B839" w14:textId="77777777" w:rsidR="00533654" w:rsidRPr="00533654" w:rsidRDefault="00533654">
      <w:pPr>
        <w:numPr>
          <w:ilvl w:val="1"/>
          <w:numId w:val="65"/>
        </w:numPr>
      </w:pPr>
      <w:r w:rsidRPr="00533654">
        <w:t>Conferência das medidas e do padrão do material.</w:t>
      </w:r>
    </w:p>
    <w:p w14:paraId="423D3C52" w14:textId="77777777" w:rsidR="00533654" w:rsidRPr="00533654" w:rsidRDefault="00533654">
      <w:pPr>
        <w:numPr>
          <w:ilvl w:val="0"/>
          <w:numId w:val="65"/>
        </w:numPr>
      </w:pPr>
      <w:r w:rsidRPr="00533654">
        <w:rPr>
          <w:b/>
          <w:bCs/>
        </w:rPr>
        <w:t>Montagem e instalação:</w:t>
      </w:r>
    </w:p>
    <w:p w14:paraId="423FF8EB" w14:textId="77777777" w:rsidR="00533654" w:rsidRPr="00533654" w:rsidRDefault="00533654">
      <w:pPr>
        <w:numPr>
          <w:ilvl w:val="1"/>
          <w:numId w:val="65"/>
        </w:numPr>
      </w:pPr>
      <w:r w:rsidRPr="00533654">
        <w:t>Fixação do batente em prumo e nível;</w:t>
      </w:r>
    </w:p>
    <w:p w14:paraId="2B3D3520" w14:textId="77777777" w:rsidR="00533654" w:rsidRPr="00533654" w:rsidRDefault="00533654">
      <w:pPr>
        <w:numPr>
          <w:ilvl w:val="1"/>
          <w:numId w:val="65"/>
        </w:numPr>
      </w:pPr>
      <w:r w:rsidRPr="00533654">
        <w:t>Instalação das dobradiças e posicionamento da folha da porta;</w:t>
      </w:r>
    </w:p>
    <w:p w14:paraId="662BD9B9" w14:textId="77777777" w:rsidR="00533654" w:rsidRPr="00533654" w:rsidRDefault="00533654">
      <w:pPr>
        <w:numPr>
          <w:ilvl w:val="1"/>
          <w:numId w:val="65"/>
        </w:numPr>
      </w:pPr>
      <w:r w:rsidRPr="00533654">
        <w:t>Execução do furo e instalação da fechadura;</w:t>
      </w:r>
    </w:p>
    <w:p w14:paraId="3B4C8AE3" w14:textId="77777777" w:rsidR="00533654" w:rsidRPr="00533654" w:rsidRDefault="00533654">
      <w:pPr>
        <w:numPr>
          <w:ilvl w:val="1"/>
          <w:numId w:val="65"/>
        </w:numPr>
      </w:pPr>
      <w:r w:rsidRPr="00533654">
        <w:t>Ajustes finais para perfeito funcionamento.</w:t>
      </w:r>
    </w:p>
    <w:p w14:paraId="027909E6" w14:textId="77777777" w:rsidR="00533654" w:rsidRPr="00533654" w:rsidRDefault="00533654">
      <w:pPr>
        <w:numPr>
          <w:ilvl w:val="0"/>
          <w:numId w:val="65"/>
        </w:numPr>
      </w:pPr>
      <w:r w:rsidRPr="00533654">
        <w:rPr>
          <w:b/>
          <w:bCs/>
        </w:rPr>
        <w:t>Acabamento:</w:t>
      </w:r>
    </w:p>
    <w:p w14:paraId="787D7173" w14:textId="77777777" w:rsidR="00533654" w:rsidRPr="00533654" w:rsidRDefault="00533654">
      <w:pPr>
        <w:numPr>
          <w:ilvl w:val="1"/>
          <w:numId w:val="65"/>
        </w:numPr>
      </w:pPr>
      <w:r w:rsidRPr="00533654">
        <w:t>Verificação de alinhamento, prumo e esquadro;</w:t>
      </w:r>
    </w:p>
    <w:p w14:paraId="7F76521F" w14:textId="77777777" w:rsidR="00533654" w:rsidRDefault="00533654">
      <w:pPr>
        <w:numPr>
          <w:ilvl w:val="1"/>
          <w:numId w:val="65"/>
        </w:numPr>
      </w:pPr>
      <w:r w:rsidRPr="00533654">
        <w:t>Preparação da superfície para pintura ou acabamento final;</w:t>
      </w:r>
    </w:p>
    <w:p w14:paraId="4F097BE8" w14:textId="77777777" w:rsidR="001F7FA2" w:rsidRDefault="001F7FA2" w:rsidP="001F7FA2"/>
    <w:p w14:paraId="36491585" w14:textId="77777777" w:rsidR="004724F8" w:rsidRDefault="004724F8">
      <w:pPr>
        <w:pStyle w:val="Ttulo1"/>
        <w:numPr>
          <w:ilvl w:val="1"/>
          <w:numId w:val="1"/>
        </w:numPr>
        <w:tabs>
          <w:tab w:val="left" w:pos="5529"/>
        </w:tabs>
        <w:spacing w:before="0" w:after="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JANELA EM ALUMÍNIO FIXA COMPLETA, LINHA 25/ SUPREMA, ACABAMENTO ANODIZADO NATURAL, INCLUSIVE PERFIS E VIDRO LISO 4MM E INSTALAÇÃO</w:t>
      </w:r>
    </w:p>
    <w:p w14:paraId="650B9701" w14:textId="77777777" w:rsidR="001216E5" w:rsidRPr="001216E5" w:rsidRDefault="001216E5" w:rsidP="001216E5">
      <w:pPr>
        <w:rPr>
          <w:b/>
          <w:bCs/>
        </w:rPr>
      </w:pPr>
      <w:r w:rsidRPr="001216E5">
        <w:rPr>
          <w:b/>
          <w:bCs/>
        </w:rPr>
        <w:t>1. Objeto</w:t>
      </w:r>
    </w:p>
    <w:p w14:paraId="08ACE2A0" w14:textId="77777777" w:rsidR="001216E5" w:rsidRPr="001216E5" w:rsidRDefault="001216E5" w:rsidP="001216E5">
      <w:r w:rsidRPr="001216E5">
        <w:t xml:space="preserve">Este memorial tem por objetivo especificar o </w:t>
      </w:r>
      <w:r w:rsidRPr="001216E5">
        <w:rPr>
          <w:b/>
          <w:bCs/>
        </w:rPr>
        <w:t>fornecimento e instalação de janela fixa em alumínio</w:t>
      </w:r>
      <w:r w:rsidRPr="001216E5">
        <w:t>, garantindo acabamento, vedação e funcionalidade, de acordo com os padrões da linha 25/Suprema.</w:t>
      </w:r>
    </w:p>
    <w:p w14:paraId="6B7EBEC2" w14:textId="77777777" w:rsidR="001216E5" w:rsidRPr="001216E5" w:rsidRDefault="001216E5" w:rsidP="001216E5">
      <w:pPr>
        <w:rPr>
          <w:b/>
          <w:bCs/>
        </w:rPr>
      </w:pPr>
      <w:r w:rsidRPr="001216E5">
        <w:rPr>
          <w:b/>
          <w:bCs/>
        </w:rPr>
        <w:t>2. Características do Material</w:t>
      </w:r>
    </w:p>
    <w:p w14:paraId="7868FFE0" w14:textId="77777777" w:rsidR="001216E5" w:rsidRPr="001216E5" w:rsidRDefault="001216E5">
      <w:pPr>
        <w:numPr>
          <w:ilvl w:val="0"/>
          <w:numId w:val="66"/>
        </w:numPr>
      </w:pPr>
      <w:r w:rsidRPr="001216E5">
        <w:rPr>
          <w:b/>
          <w:bCs/>
        </w:rPr>
        <w:t>Tipo de janela:</w:t>
      </w:r>
      <w:r w:rsidRPr="001216E5">
        <w:t xml:space="preserve"> Fixa (não basculante ou de correr);</w:t>
      </w:r>
    </w:p>
    <w:p w14:paraId="6F2D27B0" w14:textId="77777777" w:rsidR="001216E5" w:rsidRPr="001216E5" w:rsidRDefault="001216E5">
      <w:pPr>
        <w:numPr>
          <w:ilvl w:val="0"/>
          <w:numId w:val="66"/>
        </w:numPr>
      </w:pPr>
      <w:r w:rsidRPr="001216E5">
        <w:rPr>
          <w:b/>
          <w:bCs/>
        </w:rPr>
        <w:t>Linha:</w:t>
      </w:r>
      <w:r w:rsidRPr="001216E5">
        <w:t xml:space="preserve"> 25/Suprema;</w:t>
      </w:r>
    </w:p>
    <w:p w14:paraId="325879C2" w14:textId="77777777" w:rsidR="001216E5" w:rsidRPr="001216E5" w:rsidRDefault="001216E5">
      <w:pPr>
        <w:numPr>
          <w:ilvl w:val="0"/>
          <w:numId w:val="66"/>
        </w:numPr>
      </w:pPr>
      <w:r w:rsidRPr="001216E5">
        <w:rPr>
          <w:b/>
          <w:bCs/>
        </w:rPr>
        <w:t>Acabamento:</w:t>
      </w:r>
      <w:r w:rsidRPr="001216E5">
        <w:t xml:space="preserve"> Anodizado natural;</w:t>
      </w:r>
    </w:p>
    <w:p w14:paraId="0743D3D5" w14:textId="77777777" w:rsidR="001216E5" w:rsidRPr="001216E5" w:rsidRDefault="001216E5">
      <w:pPr>
        <w:numPr>
          <w:ilvl w:val="0"/>
          <w:numId w:val="66"/>
        </w:numPr>
      </w:pPr>
      <w:r w:rsidRPr="001216E5">
        <w:rPr>
          <w:b/>
          <w:bCs/>
        </w:rPr>
        <w:t>Perfis:</w:t>
      </w:r>
      <w:r w:rsidRPr="001216E5">
        <w:t xml:space="preserve"> Inclusos, dimensionados para suporte e fixação;</w:t>
      </w:r>
    </w:p>
    <w:p w14:paraId="50224960" w14:textId="77777777" w:rsidR="001216E5" w:rsidRPr="001216E5" w:rsidRDefault="001216E5">
      <w:pPr>
        <w:numPr>
          <w:ilvl w:val="0"/>
          <w:numId w:val="66"/>
        </w:numPr>
      </w:pPr>
      <w:r w:rsidRPr="001216E5">
        <w:rPr>
          <w:b/>
          <w:bCs/>
        </w:rPr>
        <w:t>Vidro:</w:t>
      </w:r>
      <w:r w:rsidRPr="001216E5">
        <w:t xml:space="preserve"> Liso, 4 mm de espessura;</w:t>
      </w:r>
    </w:p>
    <w:p w14:paraId="4E65CE27" w14:textId="77777777" w:rsidR="001216E5" w:rsidRPr="001216E5" w:rsidRDefault="001216E5">
      <w:pPr>
        <w:numPr>
          <w:ilvl w:val="0"/>
          <w:numId w:val="66"/>
        </w:numPr>
      </w:pPr>
      <w:r w:rsidRPr="001216E5">
        <w:rPr>
          <w:b/>
          <w:bCs/>
        </w:rPr>
        <w:t>Incluso:</w:t>
      </w:r>
      <w:r w:rsidRPr="001216E5">
        <w:t xml:space="preserve"> Fornecimento da janela completa, perfis, vidro e instalação;</w:t>
      </w:r>
    </w:p>
    <w:p w14:paraId="32A285AF" w14:textId="77777777" w:rsidR="001216E5" w:rsidRPr="001216E5" w:rsidRDefault="001216E5">
      <w:pPr>
        <w:numPr>
          <w:ilvl w:val="0"/>
          <w:numId w:val="66"/>
        </w:numPr>
      </w:pPr>
      <w:r w:rsidRPr="001216E5">
        <w:rPr>
          <w:b/>
          <w:bCs/>
        </w:rPr>
        <w:t>Excluso:</w:t>
      </w:r>
      <w:r w:rsidRPr="001216E5">
        <w:t xml:space="preserve"> Ferragens adicionais de segurança, se especificadas em projeto.</w:t>
      </w:r>
    </w:p>
    <w:p w14:paraId="1FEF6A69" w14:textId="77777777" w:rsidR="001216E5" w:rsidRPr="001216E5" w:rsidRDefault="001216E5" w:rsidP="001216E5">
      <w:pPr>
        <w:rPr>
          <w:b/>
          <w:bCs/>
        </w:rPr>
      </w:pPr>
      <w:r w:rsidRPr="001216E5">
        <w:rPr>
          <w:b/>
          <w:bCs/>
        </w:rPr>
        <w:t>3. Procedimentos Executivos</w:t>
      </w:r>
    </w:p>
    <w:p w14:paraId="3ED1FDD5" w14:textId="77777777" w:rsidR="001216E5" w:rsidRPr="001216E5" w:rsidRDefault="001216E5">
      <w:pPr>
        <w:numPr>
          <w:ilvl w:val="0"/>
          <w:numId w:val="67"/>
        </w:numPr>
      </w:pPr>
      <w:r w:rsidRPr="001216E5">
        <w:rPr>
          <w:b/>
          <w:bCs/>
        </w:rPr>
        <w:t>Fornecimento:</w:t>
      </w:r>
    </w:p>
    <w:p w14:paraId="1903BD5B" w14:textId="77777777" w:rsidR="001216E5" w:rsidRPr="001216E5" w:rsidRDefault="001216E5">
      <w:pPr>
        <w:numPr>
          <w:ilvl w:val="1"/>
          <w:numId w:val="67"/>
        </w:numPr>
      </w:pPr>
      <w:r w:rsidRPr="001216E5">
        <w:t>Entrega da janela completa, com vidro e perfis;</w:t>
      </w:r>
    </w:p>
    <w:p w14:paraId="3F8411E4" w14:textId="77777777" w:rsidR="001216E5" w:rsidRPr="001216E5" w:rsidRDefault="001216E5">
      <w:pPr>
        <w:numPr>
          <w:ilvl w:val="1"/>
          <w:numId w:val="67"/>
        </w:numPr>
      </w:pPr>
      <w:r w:rsidRPr="001216E5">
        <w:t>Conferência de dimensões, acabamento e integridade do material.</w:t>
      </w:r>
    </w:p>
    <w:p w14:paraId="48AF3CC2" w14:textId="77777777" w:rsidR="001216E5" w:rsidRPr="001216E5" w:rsidRDefault="001216E5">
      <w:pPr>
        <w:numPr>
          <w:ilvl w:val="0"/>
          <w:numId w:val="67"/>
        </w:numPr>
      </w:pPr>
      <w:r w:rsidRPr="001216E5">
        <w:rPr>
          <w:b/>
          <w:bCs/>
        </w:rPr>
        <w:t>Instalação:</w:t>
      </w:r>
    </w:p>
    <w:p w14:paraId="05BAABA8" w14:textId="77777777" w:rsidR="001216E5" w:rsidRPr="001216E5" w:rsidRDefault="001216E5">
      <w:pPr>
        <w:numPr>
          <w:ilvl w:val="1"/>
          <w:numId w:val="67"/>
        </w:numPr>
      </w:pPr>
      <w:r w:rsidRPr="001216E5">
        <w:t>Posicionamento da janela no vão de alvenaria ou estrutura;</w:t>
      </w:r>
    </w:p>
    <w:p w14:paraId="655802F4" w14:textId="77777777" w:rsidR="001216E5" w:rsidRPr="001216E5" w:rsidRDefault="001216E5">
      <w:pPr>
        <w:numPr>
          <w:ilvl w:val="1"/>
          <w:numId w:val="67"/>
        </w:numPr>
      </w:pPr>
      <w:r w:rsidRPr="001216E5">
        <w:t>Fixação dos perfis em prumo e nível, garantindo alinhamento e vedação;</w:t>
      </w:r>
    </w:p>
    <w:p w14:paraId="7C7629F2" w14:textId="77777777" w:rsidR="001216E5" w:rsidRPr="001216E5" w:rsidRDefault="001216E5">
      <w:pPr>
        <w:numPr>
          <w:ilvl w:val="1"/>
          <w:numId w:val="67"/>
        </w:numPr>
      </w:pPr>
      <w:r w:rsidRPr="001216E5">
        <w:t>Ajuste do vidro e conferência da estanqueidade;</w:t>
      </w:r>
    </w:p>
    <w:p w14:paraId="5C342AEA" w14:textId="77777777" w:rsidR="001216E5" w:rsidRDefault="001216E5">
      <w:pPr>
        <w:numPr>
          <w:ilvl w:val="1"/>
          <w:numId w:val="67"/>
        </w:numPr>
      </w:pPr>
      <w:r w:rsidRPr="001216E5">
        <w:t>Limpeza e inspeção final da instalação.</w:t>
      </w:r>
    </w:p>
    <w:p w14:paraId="1472E3BD" w14:textId="77777777" w:rsidR="00CC1C0D" w:rsidRDefault="00CC1C0D" w:rsidP="00CC1C0D"/>
    <w:p w14:paraId="3D2FA414" w14:textId="77777777" w:rsidR="00CC1C0D" w:rsidRDefault="00CC1C0D" w:rsidP="00CC1C0D">
      <w:pPr>
        <w:pStyle w:val="Ttulo1"/>
        <w:numPr>
          <w:ilvl w:val="1"/>
          <w:numId w:val="1"/>
        </w:numPr>
        <w:tabs>
          <w:tab w:val="left" w:pos="5529"/>
        </w:tabs>
        <w:spacing w:before="0" w:after="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BRISE HORIZONTAL EM CHAPA DE AÇO PARA FACHADA, LARGURA DE 50CM, INCLUSIVE DUAS (2) DEMÃOS DE PINTURA ESMALTE</w:t>
      </w:r>
    </w:p>
    <w:p w14:paraId="325258DB" w14:textId="4D5E1A4A" w:rsidR="00BE5546" w:rsidRPr="00BE5546" w:rsidRDefault="00BE5546" w:rsidP="00BE5546">
      <w:r w:rsidRPr="00BE5546">
        <w:rPr>
          <w:b/>
          <w:bCs/>
        </w:rPr>
        <w:t>Descrição:</w:t>
      </w:r>
      <w:r w:rsidRPr="00BE5546">
        <w:br/>
        <w:t xml:space="preserve">Fornecimento e instalação de </w:t>
      </w:r>
      <w:proofErr w:type="spellStart"/>
      <w:r w:rsidRPr="00BE5546">
        <w:rPr>
          <w:b/>
          <w:bCs/>
        </w:rPr>
        <w:t>brise</w:t>
      </w:r>
      <w:proofErr w:type="spellEnd"/>
      <w:r w:rsidRPr="00BE5546">
        <w:rPr>
          <w:b/>
          <w:bCs/>
        </w:rPr>
        <w:t xml:space="preserve"> horizontal metálico</w:t>
      </w:r>
      <w:r w:rsidRPr="00BE5546">
        <w:t xml:space="preserve"> em </w:t>
      </w:r>
      <w:r w:rsidRPr="00BE5546">
        <w:rPr>
          <w:b/>
          <w:bCs/>
        </w:rPr>
        <w:t>chapa de aço</w:t>
      </w:r>
      <w:r w:rsidRPr="00BE5546">
        <w:t xml:space="preserve"> para aplicação em fachada, fixado em estrutura metálica auxiliar conforme projeto executivo.</w:t>
      </w:r>
    </w:p>
    <w:p w14:paraId="1C279730" w14:textId="77777777" w:rsidR="00BE5546" w:rsidRPr="00BE5546" w:rsidRDefault="00BE5546" w:rsidP="00BE5546">
      <w:r w:rsidRPr="00BE5546">
        <w:t xml:space="preserve">O elemento terá acabamento em </w:t>
      </w:r>
      <w:r w:rsidRPr="00BE5546">
        <w:rPr>
          <w:b/>
          <w:bCs/>
        </w:rPr>
        <w:t>pintura esmalte sintético à base de solvente ou à base d’água</w:t>
      </w:r>
      <w:r w:rsidRPr="00BE5546">
        <w:t xml:space="preserve">, aplicado em </w:t>
      </w:r>
      <w:r w:rsidRPr="00BE5546">
        <w:rPr>
          <w:b/>
          <w:bCs/>
        </w:rPr>
        <w:t>duas (2) demãos</w:t>
      </w:r>
      <w:r w:rsidRPr="00BE5546">
        <w:t>, garantindo proteção contra intempéries e aspecto estético uniforme.</w:t>
      </w:r>
    </w:p>
    <w:p w14:paraId="35DFC6CF" w14:textId="77777777" w:rsidR="00BE5546" w:rsidRPr="00BE5546" w:rsidRDefault="00BE5546" w:rsidP="00BE5546">
      <w:r w:rsidRPr="00BE5546">
        <w:rPr>
          <w:b/>
          <w:bCs/>
        </w:rPr>
        <w:t>Incluso no serviço:</w:t>
      </w:r>
    </w:p>
    <w:p w14:paraId="64DAB9C8" w14:textId="77777777" w:rsidR="00BE5546" w:rsidRPr="00BE5546" w:rsidRDefault="00BE5546">
      <w:pPr>
        <w:numPr>
          <w:ilvl w:val="0"/>
          <w:numId w:val="77"/>
        </w:numPr>
      </w:pPr>
      <w:r w:rsidRPr="00BE5546">
        <w:t>Fornecimento das chapas metálicas;</w:t>
      </w:r>
    </w:p>
    <w:p w14:paraId="36160B8B" w14:textId="77777777" w:rsidR="00BE5546" w:rsidRPr="00BE5546" w:rsidRDefault="00BE5546">
      <w:pPr>
        <w:numPr>
          <w:ilvl w:val="0"/>
          <w:numId w:val="77"/>
        </w:numPr>
      </w:pPr>
      <w:r w:rsidRPr="00BE5546">
        <w:t>Preparação da superfície metálica (limpeza e tratamento anticorrosivo);</w:t>
      </w:r>
    </w:p>
    <w:p w14:paraId="06C59DD4" w14:textId="77777777" w:rsidR="00BE5546" w:rsidRPr="00BE5546" w:rsidRDefault="00BE5546">
      <w:pPr>
        <w:numPr>
          <w:ilvl w:val="0"/>
          <w:numId w:val="77"/>
        </w:numPr>
      </w:pPr>
      <w:r w:rsidRPr="00BE5546">
        <w:t>Aplicação de duas (2) demãos de tinta esmalte;</w:t>
      </w:r>
    </w:p>
    <w:p w14:paraId="664488AF" w14:textId="77777777" w:rsidR="00BE5546" w:rsidRPr="00BE5546" w:rsidRDefault="00BE5546">
      <w:pPr>
        <w:numPr>
          <w:ilvl w:val="0"/>
          <w:numId w:val="77"/>
        </w:numPr>
      </w:pPr>
      <w:r w:rsidRPr="00BE5546">
        <w:t>Fornecimento e execução das peças de fixação;</w:t>
      </w:r>
    </w:p>
    <w:p w14:paraId="6E3C8407" w14:textId="77777777" w:rsidR="00BE5546" w:rsidRPr="00BE5546" w:rsidRDefault="00BE5546">
      <w:pPr>
        <w:numPr>
          <w:ilvl w:val="0"/>
          <w:numId w:val="77"/>
        </w:numPr>
      </w:pPr>
      <w:r w:rsidRPr="00BE5546">
        <w:t xml:space="preserve">Montagem e instalação do </w:t>
      </w:r>
      <w:proofErr w:type="spellStart"/>
      <w:r w:rsidRPr="00BE5546">
        <w:t>brise</w:t>
      </w:r>
      <w:proofErr w:type="spellEnd"/>
      <w:r w:rsidRPr="00BE5546">
        <w:t>.</w:t>
      </w:r>
    </w:p>
    <w:p w14:paraId="22A1F44F" w14:textId="77777777" w:rsidR="00BE5546" w:rsidRPr="00BE5546" w:rsidRDefault="00BE5546" w:rsidP="00BE5546">
      <w:r w:rsidRPr="00BE5546">
        <w:rPr>
          <w:b/>
          <w:bCs/>
        </w:rPr>
        <w:t>Excluso do serviço:</w:t>
      </w:r>
    </w:p>
    <w:p w14:paraId="3A26469A" w14:textId="77777777" w:rsidR="00BE5546" w:rsidRPr="00BE5546" w:rsidRDefault="00BE5546">
      <w:pPr>
        <w:numPr>
          <w:ilvl w:val="0"/>
          <w:numId w:val="78"/>
        </w:numPr>
      </w:pPr>
      <w:r w:rsidRPr="00BE5546">
        <w:t>Estrutura principal da fachada;</w:t>
      </w:r>
    </w:p>
    <w:p w14:paraId="696F5BDB" w14:textId="77777777" w:rsidR="00BE5546" w:rsidRPr="00BE5546" w:rsidRDefault="00BE5546">
      <w:pPr>
        <w:numPr>
          <w:ilvl w:val="0"/>
          <w:numId w:val="78"/>
        </w:numPr>
      </w:pPr>
      <w:r w:rsidRPr="00BE5546">
        <w:t>Andaimes ou plataformas de acesso;</w:t>
      </w:r>
    </w:p>
    <w:p w14:paraId="7023DF8F" w14:textId="77777777" w:rsidR="00BE5546" w:rsidRPr="00BE5546" w:rsidRDefault="00BE5546">
      <w:pPr>
        <w:numPr>
          <w:ilvl w:val="0"/>
          <w:numId w:val="78"/>
        </w:numPr>
      </w:pPr>
      <w:r w:rsidRPr="00BE5546">
        <w:t>Transporte vertical de materiais por guindaste.</w:t>
      </w:r>
    </w:p>
    <w:p w14:paraId="4C7A7B75" w14:textId="77777777" w:rsidR="00CC1C0D" w:rsidRDefault="00CC1C0D" w:rsidP="00CC1C0D"/>
    <w:p w14:paraId="4CF7B079" w14:textId="51D776CE" w:rsidR="00BE5546" w:rsidRDefault="00BE5546" w:rsidP="00BE5546">
      <w:pPr>
        <w:pStyle w:val="Ttulo1"/>
        <w:numPr>
          <w:ilvl w:val="1"/>
          <w:numId w:val="1"/>
        </w:numPr>
        <w:tabs>
          <w:tab w:val="left" w:pos="5529"/>
        </w:tabs>
        <w:spacing w:before="0" w:after="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PORTA METÁLICA, TIPO DE ABRIR, COM UMA (1) FOLHA, EM CHAPA GALVANIZADA LAMBRIL, MODELO QUADRADO, INCLUSIVE PINTURA ANTICORROSIVA A BASE DE ÓXIDO DE FERRO (ZARCÃO), UMA (1) DEMÃO, FORNECIMENTO E ASSENTAMENTO, EXCLUSIVE FECHADURA E DOBRADIÇA</w:t>
      </w:r>
    </w:p>
    <w:p w14:paraId="1475B6B5" w14:textId="77777777" w:rsidR="00BE5546" w:rsidRPr="00BE5546" w:rsidRDefault="00BE5546" w:rsidP="00BE5546">
      <w:r w:rsidRPr="00BE5546">
        <w:t xml:space="preserve">Fornecimento e execução de </w:t>
      </w:r>
      <w:r w:rsidRPr="00BE5546">
        <w:rPr>
          <w:b/>
          <w:bCs/>
        </w:rPr>
        <w:t>porta metálica tipo abrir</w:t>
      </w:r>
      <w:r w:rsidRPr="00BE5546">
        <w:t xml:space="preserve">, composta por </w:t>
      </w:r>
      <w:r w:rsidRPr="00BE5546">
        <w:rPr>
          <w:b/>
          <w:bCs/>
        </w:rPr>
        <w:t>uma (1) folha em chapa galvanizada</w:t>
      </w:r>
      <w:r w:rsidRPr="00BE5546">
        <w:t xml:space="preserve"> no padrão lambril, </w:t>
      </w:r>
      <w:r w:rsidRPr="00BE5546">
        <w:rPr>
          <w:b/>
          <w:bCs/>
        </w:rPr>
        <w:t>modelo quadrado</w:t>
      </w:r>
      <w:r w:rsidRPr="00BE5546">
        <w:t xml:space="preserve">, incluindo pintura anticorrosiva à base de </w:t>
      </w:r>
      <w:r w:rsidRPr="00BE5546">
        <w:rPr>
          <w:b/>
          <w:bCs/>
        </w:rPr>
        <w:t>óxido de ferro (zarcão)</w:t>
      </w:r>
      <w:r w:rsidRPr="00BE5546">
        <w:t xml:space="preserve">, aplicada em </w:t>
      </w:r>
      <w:r w:rsidRPr="00BE5546">
        <w:rPr>
          <w:b/>
          <w:bCs/>
        </w:rPr>
        <w:t>uma (1) demão</w:t>
      </w:r>
      <w:r w:rsidRPr="00BE5546">
        <w:t xml:space="preserve"> para proteção contra oxidação.</w:t>
      </w:r>
    </w:p>
    <w:p w14:paraId="02EF00BE" w14:textId="77777777" w:rsidR="00BE5546" w:rsidRPr="00BE5546" w:rsidRDefault="00BE5546" w:rsidP="00BE5546">
      <w:r w:rsidRPr="00BE5546">
        <w:t xml:space="preserve">A porta será fornecida pronta para instalação, incluindo o </w:t>
      </w:r>
      <w:r w:rsidRPr="00BE5546">
        <w:rPr>
          <w:b/>
          <w:bCs/>
        </w:rPr>
        <w:t>assentamento completo no local de uso</w:t>
      </w:r>
      <w:r w:rsidRPr="00BE5546">
        <w:t>, com verificação de prumo, nível e esquadro, garantindo perfeito funcionamento do conjunto.</w:t>
      </w:r>
    </w:p>
    <w:p w14:paraId="25FC3B56" w14:textId="77777777" w:rsidR="00BE5546" w:rsidRPr="00BE5546" w:rsidRDefault="00BE5546" w:rsidP="00BE5546">
      <w:r w:rsidRPr="00BE5546">
        <w:rPr>
          <w:b/>
          <w:bCs/>
        </w:rPr>
        <w:t>Incluso no serviço:</w:t>
      </w:r>
    </w:p>
    <w:p w14:paraId="587D2291" w14:textId="77777777" w:rsidR="00BE5546" w:rsidRPr="00BE5546" w:rsidRDefault="00BE5546">
      <w:pPr>
        <w:numPr>
          <w:ilvl w:val="0"/>
          <w:numId w:val="79"/>
        </w:numPr>
      </w:pPr>
      <w:r w:rsidRPr="00BE5546">
        <w:t>Fornecimento da porta metálica conforme especificações;</w:t>
      </w:r>
    </w:p>
    <w:p w14:paraId="53A3FABA" w14:textId="77777777" w:rsidR="00BE5546" w:rsidRPr="00BE5546" w:rsidRDefault="00BE5546">
      <w:pPr>
        <w:numPr>
          <w:ilvl w:val="0"/>
          <w:numId w:val="79"/>
        </w:numPr>
      </w:pPr>
      <w:r w:rsidRPr="00BE5546">
        <w:t>Preparação da superfície e aplicação da pintura anticorrosiva (1 demão de zarcão);</w:t>
      </w:r>
    </w:p>
    <w:p w14:paraId="54D69A8B" w14:textId="77777777" w:rsidR="00BE5546" w:rsidRPr="00BE5546" w:rsidRDefault="00BE5546">
      <w:pPr>
        <w:numPr>
          <w:ilvl w:val="0"/>
          <w:numId w:val="79"/>
        </w:numPr>
      </w:pPr>
      <w:r w:rsidRPr="00BE5546">
        <w:t>Assentamento e fixação da porta no local.</w:t>
      </w:r>
    </w:p>
    <w:p w14:paraId="47F3B2B1" w14:textId="77777777" w:rsidR="00BE5546" w:rsidRPr="00BE5546" w:rsidRDefault="00BE5546" w:rsidP="00BE5546">
      <w:r w:rsidRPr="00BE5546">
        <w:rPr>
          <w:b/>
          <w:bCs/>
        </w:rPr>
        <w:t>Excluso do serviço:</w:t>
      </w:r>
    </w:p>
    <w:p w14:paraId="6B1B153A" w14:textId="77777777" w:rsidR="00BE5546" w:rsidRPr="00BE5546" w:rsidRDefault="00BE5546">
      <w:pPr>
        <w:numPr>
          <w:ilvl w:val="0"/>
          <w:numId w:val="80"/>
        </w:numPr>
      </w:pPr>
      <w:r w:rsidRPr="00BE5546">
        <w:t>Fechadura;</w:t>
      </w:r>
    </w:p>
    <w:p w14:paraId="090A459D" w14:textId="77777777" w:rsidR="00BE5546" w:rsidRPr="00BE5546" w:rsidRDefault="00BE5546">
      <w:pPr>
        <w:numPr>
          <w:ilvl w:val="0"/>
          <w:numId w:val="80"/>
        </w:numPr>
      </w:pPr>
      <w:r w:rsidRPr="00BE5546">
        <w:t>Dobradiças;</w:t>
      </w:r>
    </w:p>
    <w:p w14:paraId="6A1D4F1B" w14:textId="77777777" w:rsidR="00BE5546" w:rsidRPr="00BE5546" w:rsidRDefault="00BE5546">
      <w:pPr>
        <w:numPr>
          <w:ilvl w:val="0"/>
          <w:numId w:val="80"/>
        </w:numPr>
      </w:pPr>
      <w:r w:rsidRPr="00BE5546">
        <w:t>Pintura de acabamento final.</w:t>
      </w:r>
    </w:p>
    <w:p w14:paraId="1A59CCF7" w14:textId="77777777" w:rsidR="001216E5" w:rsidRPr="001216E5" w:rsidRDefault="001216E5" w:rsidP="001216E5"/>
    <w:p w14:paraId="033B3F68" w14:textId="77777777" w:rsidR="00B65919" w:rsidRDefault="00E53A7E">
      <w:pPr>
        <w:pStyle w:val="Ttulo1"/>
        <w:numPr>
          <w:ilvl w:val="0"/>
          <w:numId w:val="1"/>
        </w:numPr>
        <w:tabs>
          <w:tab w:val="left" w:pos="5529"/>
        </w:tabs>
        <w:spacing w:before="0" w:after="0" w:line="276" w:lineRule="auto"/>
        <w:rPr>
          <w:sz w:val="22"/>
          <w:szCs w:val="22"/>
        </w:rPr>
      </w:pPr>
      <w:r>
        <w:t>PINTURA</w:t>
      </w:r>
    </w:p>
    <w:p w14:paraId="10ADD82E" w14:textId="311EBCBC" w:rsidR="00E53A7E" w:rsidRPr="00B65919" w:rsidRDefault="00B65919">
      <w:pPr>
        <w:pStyle w:val="Ttulo1"/>
        <w:numPr>
          <w:ilvl w:val="1"/>
          <w:numId w:val="1"/>
        </w:numPr>
        <w:tabs>
          <w:tab w:val="left" w:pos="5529"/>
        </w:tabs>
        <w:spacing w:before="0" w:after="0" w:line="276" w:lineRule="auto"/>
        <w:rPr>
          <w:sz w:val="22"/>
          <w:szCs w:val="22"/>
        </w:rPr>
      </w:pPr>
      <w:r>
        <w:t>A</w:t>
      </w:r>
      <w:r w:rsidR="00E53A7E" w:rsidRPr="00E53A7E">
        <w:t>PLICAÇÃO DE FUNDO</w:t>
      </w:r>
      <w:r>
        <w:t xml:space="preserve"> S</w:t>
      </w:r>
      <w:r w:rsidR="00E53A7E" w:rsidRPr="00E53A7E">
        <w:t>ELADOR ACRÍLICO EM PAREDES, UMA DEMÃO. AF_06/2014</w:t>
      </w:r>
    </w:p>
    <w:p w14:paraId="4107729F" w14:textId="77777777" w:rsidR="00E53A7E" w:rsidRPr="00E53A7E" w:rsidRDefault="00E53A7E" w:rsidP="00E53A7E">
      <w:pPr>
        <w:rPr>
          <w:b/>
          <w:bCs/>
        </w:rPr>
      </w:pPr>
      <w:r w:rsidRPr="00E53A7E">
        <w:rPr>
          <w:b/>
          <w:bCs/>
        </w:rPr>
        <w:t>1. Objeto</w:t>
      </w:r>
    </w:p>
    <w:p w14:paraId="55C512CE" w14:textId="77777777" w:rsidR="00E53A7E" w:rsidRPr="00E53A7E" w:rsidRDefault="00E53A7E" w:rsidP="00E53A7E">
      <w:r w:rsidRPr="00E53A7E">
        <w:lastRenderedPageBreak/>
        <w:t xml:space="preserve">O presente memorial tem por objetivo especificar a </w:t>
      </w:r>
      <w:r w:rsidRPr="00E53A7E">
        <w:rPr>
          <w:b/>
          <w:bCs/>
        </w:rPr>
        <w:t>aplicação de fundo selador acrílico</w:t>
      </w:r>
      <w:r w:rsidRPr="00E53A7E">
        <w:t xml:space="preserve"> em paredes, garantindo melhor aderência da pintura subsequente, uniformização da absorção e acabamento final de alta qualidade.</w:t>
      </w:r>
    </w:p>
    <w:p w14:paraId="046F48E6" w14:textId="77777777" w:rsidR="00E53A7E" w:rsidRPr="00E53A7E" w:rsidRDefault="00E53A7E" w:rsidP="00E53A7E">
      <w:pPr>
        <w:rPr>
          <w:b/>
          <w:bCs/>
        </w:rPr>
      </w:pPr>
      <w:r w:rsidRPr="00E53A7E">
        <w:rPr>
          <w:b/>
          <w:bCs/>
        </w:rPr>
        <w:t>2. Características do Material</w:t>
      </w:r>
    </w:p>
    <w:p w14:paraId="3C4C4DC9" w14:textId="77777777" w:rsidR="00E53A7E" w:rsidRPr="00E53A7E" w:rsidRDefault="00E53A7E">
      <w:pPr>
        <w:numPr>
          <w:ilvl w:val="0"/>
          <w:numId w:val="49"/>
        </w:numPr>
      </w:pPr>
      <w:r w:rsidRPr="00E53A7E">
        <w:rPr>
          <w:b/>
          <w:bCs/>
        </w:rPr>
        <w:t>Produto:</w:t>
      </w:r>
      <w:r w:rsidRPr="00E53A7E">
        <w:t xml:space="preserve"> Fundo selador acrílico pronto para uso;</w:t>
      </w:r>
    </w:p>
    <w:p w14:paraId="5650F4A1" w14:textId="77777777" w:rsidR="00E53A7E" w:rsidRPr="00E53A7E" w:rsidRDefault="00E53A7E">
      <w:pPr>
        <w:numPr>
          <w:ilvl w:val="0"/>
          <w:numId w:val="49"/>
        </w:numPr>
      </w:pPr>
      <w:r w:rsidRPr="00E53A7E">
        <w:rPr>
          <w:b/>
          <w:bCs/>
        </w:rPr>
        <w:t>Demão:</w:t>
      </w:r>
      <w:r w:rsidRPr="00E53A7E">
        <w:t xml:space="preserve"> Uma demão uniforme;</w:t>
      </w:r>
    </w:p>
    <w:p w14:paraId="7AC5B1CE" w14:textId="77777777" w:rsidR="00E53A7E" w:rsidRPr="00E53A7E" w:rsidRDefault="00E53A7E">
      <w:pPr>
        <w:numPr>
          <w:ilvl w:val="0"/>
          <w:numId w:val="49"/>
        </w:numPr>
      </w:pPr>
      <w:r w:rsidRPr="00E53A7E">
        <w:rPr>
          <w:b/>
          <w:bCs/>
        </w:rPr>
        <w:t>Finalidade:</w:t>
      </w:r>
      <w:r w:rsidRPr="00E53A7E">
        <w:t xml:space="preserve"> Selar e uniformizar a absorção de paredes internas ou externas antes da pintura final;</w:t>
      </w:r>
    </w:p>
    <w:p w14:paraId="0D432C91" w14:textId="77777777" w:rsidR="00E53A7E" w:rsidRPr="00E53A7E" w:rsidRDefault="00E53A7E">
      <w:pPr>
        <w:numPr>
          <w:ilvl w:val="0"/>
          <w:numId w:val="49"/>
        </w:numPr>
      </w:pPr>
      <w:r w:rsidRPr="00E53A7E">
        <w:rPr>
          <w:b/>
          <w:bCs/>
        </w:rPr>
        <w:t>Compatibilidade:</w:t>
      </w:r>
      <w:r w:rsidRPr="00E53A7E">
        <w:t xml:space="preserve"> Adequado para superfícies de alvenaria, reboco, gesso ou concreto.</w:t>
      </w:r>
    </w:p>
    <w:p w14:paraId="65116C8C" w14:textId="77777777" w:rsidR="00E53A7E" w:rsidRPr="00E53A7E" w:rsidRDefault="00E53A7E" w:rsidP="00E53A7E">
      <w:pPr>
        <w:rPr>
          <w:b/>
          <w:bCs/>
        </w:rPr>
      </w:pPr>
      <w:r w:rsidRPr="00E53A7E">
        <w:rPr>
          <w:b/>
          <w:bCs/>
        </w:rPr>
        <w:t>3. Procedimentos Executivos</w:t>
      </w:r>
    </w:p>
    <w:p w14:paraId="687E27B3" w14:textId="77777777" w:rsidR="00E53A7E" w:rsidRPr="00E53A7E" w:rsidRDefault="00E53A7E">
      <w:pPr>
        <w:numPr>
          <w:ilvl w:val="0"/>
          <w:numId w:val="50"/>
        </w:numPr>
      </w:pPr>
      <w:r w:rsidRPr="00E53A7E">
        <w:rPr>
          <w:b/>
          <w:bCs/>
        </w:rPr>
        <w:t>Preparação da superfície:</w:t>
      </w:r>
    </w:p>
    <w:p w14:paraId="4AC5ECFF" w14:textId="77777777" w:rsidR="00E53A7E" w:rsidRPr="00E53A7E" w:rsidRDefault="00E53A7E">
      <w:pPr>
        <w:numPr>
          <w:ilvl w:val="1"/>
          <w:numId w:val="50"/>
        </w:numPr>
      </w:pPr>
      <w:r w:rsidRPr="00E53A7E">
        <w:t>Limpeza da parede, removendo poeira, graxa ou partículas soltas;</w:t>
      </w:r>
    </w:p>
    <w:p w14:paraId="2621CCDA" w14:textId="77777777" w:rsidR="00E53A7E" w:rsidRPr="00E53A7E" w:rsidRDefault="00E53A7E">
      <w:pPr>
        <w:numPr>
          <w:ilvl w:val="1"/>
          <w:numId w:val="50"/>
        </w:numPr>
      </w:pPr>
      <w:r w:rsidRPr="00E53A7E">
        <w:t>Correção de imperfeições com massa corrida ou argamassa quando necessário.</w:t>
      </w:r>
    </w:p>
    <w:p w14:paraId="79BC9558" w14:textId="77777777" w:rsidR="00E53A7E" w:rsidRPr="00E53A7E" w:rsidRDefault="00E53A7E">
      <w:pPr>
        <w:numPr>
          <w:ilvl w:val="0"/>
          <w:numId w:val="50"/>
        </w:numPr>
      </w:pPr>
      <w:r w:rsidRPr="00E53A7E">
        <w:rPr>
          <w:b/>
          <w:bCs/>
        </w:rPr>
        <w:t>Aplicação do fundo selador:</w:t>
      </w:r>
    </w:p>
    <w:p w14:paraId="52BA3C1E" w14:textId="77777777" w:rsidR="00E53A7E" w:rsidRPr="00E53A7E" w:rsidRDefault="00E53A7E">
      <w:pPr>
        <w:numPr>
          <w:ilvl w:val="1"/>
          <w:numId w:val="50"/>
        </w:numPr>
      </w:pPr>
      <w:r w:rsidRPr="00E53A7E">
        <w:t>Mistura homogênea do produto antes da aplicação;</w:t>
      </w:r>
    </w:p>
    <w:p w14:paraId="4DA11B25" w14:textId="77777777" w:rsidR="00E53A7E" w:rsidRPr="00E53A7E" w:rsidRDefault="00E53A7E">
      <w:pPr>
        <w:numPr>
          <w:ilvl w:val="1"/>
          <w:numId w:val="50"/>
        </w:numPr>
      </w:pPr>
      <w:r w:rsidRPr="00E53A7E">
        <w:t>Aplicação com pincel, rolo ou pistola, garantindo cobertura uniforme;</w:t>
      </w:r>
    </w:p>
    <w:p w14:paraId="389B48E3" w14:textId="77777777" w:rsidR="00E53A7E" w:rsidRPr="00E53A7E" w:rsidRDefault="00E53A7E">
      <w:pPr>
        <w:numPr>
          <w:ilvl w:val="1"/>
          <w:numId w:val="50"/>
        </w:numPr>
      </w:pPr>
      <w:r w:rsidRPr="00E53A7E">
        <w:t>Respeito ao tempo de secagem recomendado pelo fabricante.</w:t>
      </w:r>
    </w:p>
    <w:p w14:paraId="3847FC44" w14:textId="77777777" w:rsidR="00E53A7E" w:rsidRPr="00E53A7E" w:rsidRDefault="00E53A7E">
      <w:pPr>
        <w:numPr>
          <w:ilvl w:val="0"/>
          <w:numId w:val="50"/>
        </w:numPr>
      </w:pPr>
      <w:r w:rsidRPr="00E53A7E">
        <w:rPr>
          <w:b/>
          <w:bCs/>
        </w:rPr>
        <w:t>Acabamento:</w:t>
      </w:r>
    </w:p>
    <w:p w14:paraId="3CA58157" w14:textId="77777777" w:rsidR="00E53A7E" w:rsidRPr="00E53A7E" w:rsidRDefault="00E53A7E">
      <w:pPr>
        <w:numPr>
          <w:ilvl w:val="1"/>
          <w:numId w:val="50"/>
        </w:numPr>
      </w:pPr>
      <w:r w:rsidRPr="00E53A7E">
        <w:t>Conferência da uniformidade da demão aplicada;</w:t>
      </w:r>
    </w:p>
    <w:p w14:paraId="345FA8C5" w14:textId="77777777" w:rsidR="00E53A7E" w:rsidRDefault="00E53A7E">
      <w:pPr>
        <w:numPr>
          <w:ilvl w:val="1"/>
          <w:numId w:val="50"/>
        </w:numPr>
      </w:pPr>
      <w:r w:rsidRPr="00E53A7E">
        <w:t>Superfície pronta para receber pintura acrílica, látex ou esmalte compatível.</w:t>
      </w:r>
    </w:p>
    <w:p w14:paraId="4C6AC5F7" w14:textId="77777777" w:rsidR="00B65919" w:rsidRDefault="00B65919" w:rsidP="00B65919"/>
    <w:p w14:paraId="71241716" w14:textId="77777777" w:rsidR="00B65919" w:rsidRDefault="00B65919">
      <w:pPr>
        <w:pStyle w:val="Ttulo1"/>
        <w:numPr>
          <w:ilvl w:val="1"/>
          <w:numId w:val="1"/>
        </w:numPr>
        <w:tabs>
          <w:tab w:val="left" w:pos="5529"/>
        </w:tabs>
        <w:spacing w:before="0" w:after="0" w:line="276" w:lineRule="auto"/>
      </w:pPr>
      <w:r w:rsidRPr="00B65919">
        <w:t>APLICAÇÃO</w:t>
      </w:r>
      <w:r>
        <w:t xml:space="preserve"> DE </w:t>
      </w:r>
      <w:r w:rsidRPr="00B65919">
        <w:t>FUNDO</w:t>
      </w:r>
      <w:r>
        <w:t xml:space="preserve"> SELADOR ACRÍLICO EM TETO, UMA DEMÃO. AF_06/2014</w:t>
      </w:r>
    </w:p>
    <w:p w14:paraId="743FB9FC" w14:textId="77777777" w:rsidR="001A223C" w:rsidRPr="001A223C" w:rsidRDefault="001A223C" w:rsidP="001A223C">
      <w:pPr>
        <w:rPr>
          <w:b/>
          <w:bCs/>
        </w:rPr>
      </w:pPr>
      <w:r w:rsidRPr="001A223C">
        <w:rPr>
          <w:b/>
          <w:bCs/>
        </w:rPr>
        <w:t>1. Objeto</w:t>
      </w:r>
    </w:p>
    <w:p w14:paraId="4BCEF108" w14:textId="77777777" w:rsidR="001A223C" w:rsidRPr="001A223C" w:rsidRDefault="001A223C" w:rsidP="001A223C">
      <w:r w:rsidRPr="001A223C">
        <w:t xml:space="preserve">O presente memorial tem por objetivo especificar a </w:t>
      </w:r>
      <w:r w:rsidRPr="001A223C">
        <w:rPr>
          <w:b/>
          <w:bCs/>
        </w:rPr>
        <w:t>aplicação de fundo selador acrílico</w:t>
      </w:r>
      <w:r w:rsidRPr="001A223C">
        <w:t xml:space="preserve"> em tetos, garantindo melhor aderência da pintura subsequente, uniformização da absorção e qualidade no acabamento final.</w:t>
      </w:r>
    </w:p>
    <w:p w14:paraId="5D019CBE" w14:textId="77777777" w:rsidR="001A223C" w:rsidRPr="001A223C" w:rsidRDefault="001A223C" w:rsidP="001A223C">
      <w:pPr>
        <w:rPr>
          <w:b/>
          <w:bCs/>
        </w:rPr>
      </w:pPr>
      <w:r w:rsidRPr="001A223C">
        <w:rPr>
          <w:b/>
          <w:bCs/>
        </w:rPr>
        <w:t>2. Características do Material</w:t>
      </w:r>
    </w:p>
    <w:p w14:paraId="21E700E3" w14:textId="77777777" w:rsidR="001A223C" w:rsidRPr="001A223C" w:rsidRDefault="001A223C">
      <w:pPr>
        <w:numPr>
          <w:ilvl w:val="0"/>
          <w:numId w:val="51"/>
        </w:numPr>
      </w:pPr>
      <w:r w:rsidRPr="001A223C">
        <w:rPr>
          <w:b/>
          <w:bCs/>
        </w:rPr>
        <w:t>Produto:</w:t>
      </w:r>
      <w:r w:rsidRPr="001A223C">
        <w:t xml:space="preserve"> Fundo selador acrílico pronto para uso;</w:t>
      </w:r>
    </w:p>
    <w:p w14:paraId="3619D277" w14:textId="77777777" w:rsidR="001A223C" w:rsidRPr="001A223C" w:rsidRDefault="001A223C">
      <w:pPr>
        <w:numPr>
          <w:ilvl w:val="0"/>
          <w:numId w:val="51"/>
        </w:numPr>
      </w:pPr>
      <w:r w:rsidRPr="001A223C">
        <w:rPr>
          <w:b/>
          <w:bCs/>
        </w:rPr>
        <w:t>Demão:</w:t>
      </w:r>
      <w:r w:rsidRPr="001A223C">
        <w:t xml:space="preserve"> Uma demão uniforme;</w:t>
      </w:r>
    </w:p>
    <w:p w14:paraId="17ABFC72" w14:textId="77777777" w:rsidR="001A223C" w:rsidRPr="001A223C" w:rsidRDefault="001A223C">
      <w:pPr>
        <w:numPr>
          <w:ilvl w:val="0"/>
          <w:numId w:val="51"/>
        </w:numPr>
      </w:pPr>
      <w:r w:rsidRPr="001A223C">
        <w:rPr>
          <w:b/>
          <w:bCs/>
        </w:rPr>
        <w:t>Finalidade:</w:t>
      </w:r>
      <w:r w:rsidRPr="001A223C">
        <w:t xml:space="preserve"> Selar e uniformizar a absorção do teto antes da pintura final;</w:t>
      </w:r>
    </w:p>
    <w:p w14:paraId="3C005364" w14:textId="77777777" w:rsidR="001A223C" w:rsidRPr="001A223C" w:rsidRDefault="001A223C">
      <w:pPr>
        <w:numPr>
          <w:ilvl w:val="0"/>
          <w:numId w:val="51"/>
        </w:numPr>
      </w:pPr>
      <w:r w:rsidRPr="001A223C">
        <w:rPr>
          <w:b/>
          <w:bCs/>
        </w:rPr>
        <w:t>Compatibilidade:</w:t>
      </w:r>
      <w:r w:rsidRPr="001A223C">
        <w:t xml:space="preserve"> Adequado para superfícies de gesso, concreto ou reboco.</w:t>
      </w:r>
    </w:p>
    <w:p w14:paraId="738C0315" w14:textId="77777777" w:rsidR="001A223C" w:rsidRPr="001A223C" w:rsidRDefault="001A223C" w:rsidP="001A223C">
      <w:pPr>
        <w:rPr>
          <w:b/>
          <w:bCs/>
        </w:rPr>
      </w:pPr>
      <w:r w:rsidRPr="001A223C">
        <w:rPr>
          <w:b/>
          <w:bCs/>
        </w:rPr>
        <w:t>3. Procedimentos Executivos</w:t>
      </w:r>
    </w:p>
    <w:p w14:paraId="5D5F4213" w14:textId="77777777" w:rsidR="001A223C" w:rsidRPr="001A223C" w:rsidRDefault="001A223C">
      <w:pPr>
        <w:numPr>
          <w:ilvl w:val="0"/>
          <w:numId w:val="52"/>
        </w:numPr>
      </w:pPr>
      <w:r w:rsidRPr="001A223C">
        <w:rPr>
          <w:b/>
          <w:bCs/>
        </w:rPr>
        <w:t>Preparação da superfície:</w:t>
      </w:r>
    </w:p>
    <w:p w14:paraId="2A76C013" w14:textId="77777777" w:rsidR="001A223C" w:rsidRPr="001A223C" w:rsidRDefault="001A223C">
      <w:pPr>
        <w:numPr>
          <w:ilvl w:val="1"/>
          <w:numId w:val="52"/>
        </w:numPr>
      </w:pPr>
      <w:r w:rsidRPr="001A223C">
        <w:t>Limpeza do teto, removendo poeira, partículas soltas ou resíduos;</w:t>
      </w:r>
    </w:p>
    <w:p w14:paraId="28B36555" w14:textId="77777777" w:rsidR="001A223C" w:rsidRPr="001A223C" w:rsidRDefault="001A223C">
      <w:pPr>
        <w:numPr>
          <w:ilvl w:val="1"/>
          <w:numId w:val="52"/>
        </w:numPr>
      </w:pPr>
      <w:r w:rsidRPr="001A223C">
        <w:t>Correção de imperfeições com massa própria para tetos quando necessário.</w:t>
      </w:r>
    </w:p>
    <w:p w14:paraId="05432BD9" w14:textId="77777777" w:rsidR="001A223C" w:rsidRPr="001A223C" w:rsidRDefault="001A223C">
      <w:pPr>
        <w:numPr>
          <w:ilvl w:val="0"/>
          <w:numId w:val="52"/>
        </w:numPr>
      </w:pPr>
      <w:r w:rsidRPr="001A223C">
        <w:rPr>
          <w:b/>
          <w:bCs/>
        </w:rPr>
        <w:t>Aplicação do fundo selador:</w:t>
      </w:r>
    </w:p>
    <w:p w14:paraId="7CF5DF9F" w14:textId="77777777" w:rsidR="001A223C" w:rsidRPr="001A223C" w:rsidRDefault="001A223C">
      <w:pPr>
        <w:numPr>
          <w:ilvl w:val="1"/>
          <w:numId w:val="52"/>
        </w:numPr>
      </w:pPr>
      <w:r w:rsidRPr="001A223C">
        <w:t>Mistura homogênea do produto antes da aplicação;</w:t>
      </w:r>
    </w:p>
    <w:p w14:paraId="7F90D503" w14:textId="77777777" w:rsidR="001A223C" w:rsidRPr="001A223C" w:rsidRDefault="001A223C">
      <w:pPr>
        <w:numPr>
          <w:ilvl w:val="1"/>
          <w:numId w:val="52"/>
        </w:numPr>
      </w:pPr>
      <w:r w:rsidRPr="001A223C">
        <w:t>Aplicação com pincel, rolo ou pistola, garantindo cobertura uniforme;</w:t>
      </w:r>
    </w:p>
    <w:p w14:paraId="7248D6D6" w14:textId="77777777" w:rsidR="001A223C" w:rsidRPr="001A223C" w:rsidRDefault="001A223C">
      <w:pPr>
        <w:numPr>
          <w:ilvl w:val="1"/>
          <w:numId w:val="52"/>
        </w:numPr>
      </w:pPr>
      <w:r w:rsidRPr="001A223C">
        <w:t>Respeito ao tempo de secagem recomendado pelo fabricante.</w:t>
      </w:r>
    </w:p>
    <w:p w14:paraId="6F66CE98" w14:textId="77777777" w:rsidR="001A223C" w:rsidRPr="001A223C" w:rsidRDefault="001A223C">
      <w:pPr>
        <w:numPr>
          <w:ilvl w:val="0"/>
          <w:numId w:val="52"/>
        </w:numPr>
      </w:pPr>
      <w:r w:rsidRPr="001A223C">
        <w:rPr>
          <w:b/>
          <w:bCs/>
        </w:rPr>
        <w:t>Acabamento:</w:t>
      </w:r>
    </w:p>
    <w:p w14:paraId="56108AFD" w14:textId="77777777" w:rsidR="001A223C" w:rsidRPr="001A223C" w:rsidRDefault="001A223C">
      <w:pPr>
        <w:numPr>
          <w:ilvl w:val="1"/>
          <w:numId w:val="52"/>
        </w:numPr>
      </w:pPr>
      <w:r w:rsidRPr="001A223C">
        <w:t>Conferência da uniformidade da demão aplicada;</w:t>
      </w:r>
    </w:p>
    <w:p w14:paraId="53B0E9CB" w14:textId="77777777" w:rsidR="001A223C" w:rsidRDefault="001A223C">
      <w:pPr>
        <w:numPr>
          <w:ilvl w:val="1"/>
          <w:numId w:val="52"/>
        </w:numPr>
      </w:pPr>
      <w:r w:rsidRPr="001A223C">
        <w:t>Superfície pronta para receber pintura acrílica, látex ou esmalte compatível.</w:t>
      </w:r>
    </w:p>
    <w:p w14:paraId="154EEC97" w14:textId="77777777" w:rsidR="001A223C" w:rsidRDefault="001A223C" w:rsidP="001A223C"/>
    <w:p w14:paraId="62300252" w14:textId="251210BC" w:rsidR="001A223C" w:rsidRDefault="001A223C">
      <w:pPr>
        <w:pStyle w:val="Ttulo1"/>
        <w:numPr>
          <w:ilvl w:val="1"/>
          <w:numId w:val="1"/>
        </w:numPr>
        <w:tabs>
          <w:tab w:val="left" w:pos="5529"/>
        </w:tabs>
        <w:spacing w:before="0" w:after="0"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PINTURA </w:t>
      </w:r>
      <w:r w:rsidRPr="001A223C">
        <w:t>ESMALTE</w:t>
      </w:r>
      <w:r>
        <w:rPr>
          <w:sz w:val="22"/>
          <w:szCs w:val="22"/>
        </w:rPr>
        <w:t xml:space="preserve"> BASE ÁGUA EM SUPERFÍCIE DE CONCRETO/ALVENARIA, TRÊS (3) DEMÃOS, COM APLICAÇÃO MANUAL, EXCLUSIVE SELADOR ACRÍLICO E MASSA ACRÍLICA/CORRIDA (PVA)</w:t>
      </w:r>
    </w:p>
    <w:p w14:paraId="1984EACB" w14:textId="77777777" w:rsidR="001A223C" w:rsidRPr="001A223C" w:rsidRDefault="001A223C" w:rsidP="001A223C">
      <w:pPr>
        <w:rPr>
          <w:b/>
          <w:bCs/>
        </w:rPr>
      </w:pPr>
      <w:r w:rsidRPr="001A223C">
        <w:rPr>
          <w:b/>
          <w:bCs/>
        </w:rPr>
        <w:t>1. Objeto</w:t>
      </w:r>
    </w:p>
    <w:p w14:paraId="1B303BD3" w14:textId="77777777" w:rsidR="001A223C" w:rsidRPr="001A223C" w:rsidRDefault="001A223C" w:rsidP="001A223C">
      <w:r w:rsidRPr="001A223C">
        <w:t xml:space="preserve">Este memorial tem por objetivo especificar a </w:t>
      </w:r>
      <w:r w:rsidRPr="001A223C">
        <w:rPr>
          <w:b/>
          <w:bCs/>
        </w:rPr>
        <w:t>execução de pintura com esmalte à base de água</w:t>
      </w:r>
      <w:r w:rsidRPr="001A223C">
        <w:t xml:space="preserve"> em superfícies de concreto ou alvenaria, garantindo acabamento uniforme e durabilidade, incluindo três (3) demãos aplicadas manualmente.</w:t>
      </w:r>
    </w:p>
    <w:p w14:paraId="2473CB78" w14:textId="77777777" w:rsidR="001A223C" w:rsidRPr="001A223C" w:rsidRDefault="001A223C" w:rsidP="001A223C">
      <w:pPr>
        <w:rPr>
          <w:b/>
          <w:bCs/>
        </w:rPr>
      </w:pPr>
      <w:r w:rsidRPr="001A223C">
        <w:rPr>
          <w:b/>
          <w:bCs/>
        </w:rPr>
        <w:t>2. Características do Material</w:t>
      </w:r>
    </w:p>
    <w:p w14:paraId="09518ED1" w14:textId="77777777" w:rsidR="001A223C" w:rsidRPr="001A223C" w:rsidRDefault="001A223C">
      <w:pPr>
        <w:numPr>
          <w:ilvl w:val="0"/>
          <w:numId w:val="53"/>
        </w:numPr>
      </w:pPr>
      <w:r w:rsidRPr="001A223C">
        <w:rPr>
          <w:b/>
          <w:bCs/>
        </w:rPr>
        <w:t>Produto:</w:t>
      </w:r>
      <w:r w:rsidRPr="001A223C">
        <w:t xml:space="preserve"> Esmalte à base de água (PVA ou acrílico);</w:t>
      </w:r>
    </w:p>
    <w:p w14:paraId="18E0A1B3" w14:textId="77777777" w:rsidR="001A223C" w:rsidRPr="001A223C" w:rsidRDefault="001A223C">
      <w:pPr>
        <w:numPr>
          <w:ilvl w:val="0"/>
          <w:numId w:val="53"/>
        </w:numPr>
      </w:pPr>
      <w:r w:rsidRPr="001A223C">
        <w:rPr>
          <w:b/>
          <w:bCs/>
        </w:rPr>
        <w:t>Superfície:</w:t>
      </w:r>
      <w:r w:rsidRPr="001A223C">
        <w:t xml:space="preserve"> Concreto ou alvenaria regularizada;</w:t>
      </w:r>
    </w:p>
    <w:p w14:paraId="7CA80539" w14:textId="77777777" w:rsidR="001A223C" w:rsidRPr="001A223C" w:rsidRDefault="001A223C">
      <w:pPr>
        <w:numPr>
          <w:ilvl w:val="0"/>
          <w:numId w:val="53"/>
        </w:numPr>
      </w:pPr>
      <w:r w:rsidRPr="001A223C">
        <w:rPr>
          <w:b/>
          <w:bCs/>
        </w:rPr>
        <w:t>Demãos:</w:t>
      </w:r>
      <w:r w:rsidRPr="001A223C">
        <w:t xml:space="preserve"> Três (3) demãos uniformes;</w:t>
      </w:r>
    </w:p>
    <w:p w14:paraId="54DD5A8F" w14:textId="77777777" w:rsidR="001A223C" w:rsidRPr="001A223C" w:rsidRDefault="001A223C">
      <w:pPr>
        <w:numPr>
          <w:ilvl w:val="0"/>
          <w:numId w:val="53"/>
        </w:numPr>
      </w:pPr>
      <w:r w:rsidRPr="001A223C">
        <w:rPr>
          <w:b/>
          <w:bCs/>
        </w:rPr>
        <w:t>Aplicação:</w:t>
      </w:r>
      <w:r w:rsidRPr="001A223C">
        <w:t xml:space="preserve"> Manual (pincel ou rolo);</w:t>
      </w:r>
    </w:p>
    <w:p w14:paraId="4AE80DB8" w14:textId="77777777" w:rsidR="001A223C" w:rsidRPr="001A223C" w:rsidRDefault="001A223C">
      <w:pPr>
        <w:numPr>
          <w:ilvl w:val="0"/>
          <w:numId w:val="53"/>
        </w:numPr>
      </w:pPr>
      <w:r w:rsidRPr="001A223C">
        <w:rPr>
          <w:b/>
          <w:bCs/>
        </w:rPr>
        <w:t>Exclusões:</w:t>
      </w:r>
      <w:r w:rsidRPr="001A223C">
        <w:t xml:space="preserve"> Fundo selador acrílico e massa acrílica/corrida.</w:t>
      </w:r>
    </w:p>
    <w:p w14:paraId="436329A7" w14:textId="77777777" w:rsidR="001A223C" w:rsidRPr="001A223C" w:rsidRDefault="001A223C" w:rsidP="001A223C">
      <w:pPr>
        <w:rPr>
          <w:b/>
          <w:bCs/>
        </w:rPr>
      </w:pPr>
      <w:r w:rsidRPr="001A223C">
        <w:rPr>
          <w:b/>
          <w:bCs/>
        </w:rPr>
        <w:t>3. Procedimentos Executivos</w:t>
      </w:r>
    </w:p>
    <w:p w14:paraId="4E41D564" w14:textId="77777777" w:rsidR="001A223C" w:rsidRPr="001A223C" w:rsidRDefault="001A223C">
      <w:pPr>
        <w:numPr>
          <w:ilvl w:val="0"/>
          <w:numId w:val="54"/>
        </w:numPr>
      </w:pPr>
      <w:r w:rsidRPr="001A223C">
        <w:rPr>
          <w:b/>
          <w:bCs/>
        </w:rPr>
        <w:t>Preparação da superfície:</w:t>
      </w:r>
    </w:p>
    <w:p w14:paraId="4EA4427B" w14:textId="77777777" w:rsidR="001A223C" w:rsidRPr="001A223C" w:rsidRDefault="001A223C">
      <w:pPr>
        <w:numPr>
          <w:ilvl w:val="1"/>
          <w:numId w:val="54"/>
        </w:numPr>
      </w:pPr>
      <w:r w:rsidRPr="001A223C">
        <w:t>Limpeza completa do substrato, removendo poeira, graxa ou partículas soltas;</w:t>
      </w:r>
    </w:p>
    <w:p w14:paraId="0E974AC5" w14:textId="77777777" w:rsidR="001A223C" w:rsidRPr="001A223C" w:rsidRDefault="001A223C">
      <w:pPr>
        <w:numPr>
          <w:ilvl w:val="1"/>
          <w:numId w:val="54"/>
        </w:numPr>
      </w:pPr>
      <w:r w:rsidRPr="001A223C">
        <w:t>Correção de imperfeições previamente com massa acrílica/corrida (fornecida por terceiros).</w:t>
      </w:r>
    </w:p>
    <w:p w14:paraId="5D1C1220" w14:textId="77777777" w:rsidR="001A223C" w:rsidRPr="001A223C" w:rsidRDefault="001A223C">
      <w:pPr>
        <w:numPr>
          <w:ilvl w:val="0"/>
          <w:numId w:val="54"/>
        </w:numPr>
      </w:pPr>
      <w:r w:rsidRPr="001A223C">
        <w:rPr>
          <w:b/>
          <w:bCs/>
        </w:rPr>
        <w:t>Aplicação da pintura:</w:t>
      </w:r>
    </w:p>
    <w:p w14:paraId="18F0360F" w14:textId="77777777" w:rsidR="001A223C" w:rsidRPr="001A223C" w:rsidRDefault="001A223C">
      <w:pPr>
        <w:numPr>
          <w:ilvl w:val="1"/>
          <w:numId w:val="54"/>
        </w:numPr>
      </w:pPr>
      <w:r w:rsidRPr="001A223C">
        <w:t>Mistura homogênea do esmalte antes da aplicação;</w:t>
      </w:r>
    </w:p>
    <w:p w14:paraId="5256AE85" w14:textId="77777777" w:rsidR="001A223C" w:rsidRPr="001A223C" w:rsidRDefault="001A223C">
      <w:pPr>
        <w:numPr>
          <w:ilvl w:val="1"/>
          <w:numId w:val="54"/>
        </w:numPr>
      </w:pPr>
      <w:r w:rsidRPr="001A223C">
        <w:t>Aplicação das três demãos de forma uniforme, respeitando o tempo de secagem entre elas;</w:t>
      </w:r>
    </w:p>
    <w:p w14:paraId="627212AF" w14:textId="77777777" w:rsidR="001A223C" w:rsidRPr="001A223C" w:rsidRDefault="001A223C">
      <w:pPr>
        <w:numPr>
          <w:ilvl w:val="1"/>
          <w:numId w:val="54"/>
        </w:numPr>
      </w:pPr>
      <w:r w:rsidRPr="001A223C">
        <w:t>Garantia de cobertura completa da superfície.</w:t>
      </w:r>
    </w:p>
    <w:p w14:paraId="4D43B2C4" w14:textId="77777777" w:rsidR="001A223C" w:rsidRPr="001A223C" w:rsidRDefault="001A223C">
      <w:pPr>
        <w:numPr>
          <w:ilvl w:val="0"/>
          <w:numId w:val="54"/>
        </w:numPr>
      </w:pPr>
      <w:r w:rsidRPr="001A223C">
        <w:rPr>
          <w:b/>
          <w:bCs/>
        </w:rPr>
        <w:t>Acabamento:</w:t>
      </w:r>
    </w:p>
    <w:p w14:paraId="392DF853" w14:textId="77777777" w:rsidR="001A223C" w:rsidRPr="001A223C" w:rsidRDefault="001A223C">
      <w:pPr>
        <w:numPr>
          <w:ilvl w:val="1"/>
          <w:numId w:val="54"/>
        </w:numPr>
      </w:pPr>
      <w:r w:rsidRPr="001A223C">
        <w:t>Conferência de uniformidade da pintura;</w:t>
      </w:r>
    </w:p>
    <w:p w14:paraId="339C49F1" w14:textId="77777777" w:rsidR="001A223C" w:rsidRPr="001A223C" w:rsidRDefault="001A223C">
      <w:pPr>
        <w:numPr>
          <w:ilvl w:val="1"/>
          <w:numId w:val="54"/>
        </w:numPr>
      </w:pPr>
      <w:r w:rsidRPr="001A223C">
        <w:t>Limpeza das áreas adjacentes e remoção de respingos;</w:t>
      </w:r>
    </w:p>
    <w:p w14:paraId="0DCD6876" w14:textId="77777777" w:rsidR="001A223C" w:rsidRPr="001A223C" w:rsidRDefault="001A223C">
      <w:pPr>
        <w:numPr>
          <w:ilvl w:val="1"/>
          <w:numId w:val="54"/>
        </w:numPr>
      </w:pPr>
      <w:r w:rsidRPr="001A223C">
        <w:t>Inspeção final de brilho, uniformidade e cobertura.</w:t>
      </w:r>
    </w:p>
    <w:p w14:paraId="4B495FA4" w14:textId="77777777" w:rsidR="001A223C" w:rsidRPr="001A223C" w:rsidRDefault="001A223C" w:rsidP="001A223C"/>
    <w:p w14:paraId="79637429" w14:textId="77777777" w:rsidR="001A223C" w:rsidRDefault="001A223C">
      <w:pPr>
        <w:pStyle w:val="Ttulo1"/>
        <w:numPr>
          <w:ilvl w:val="0"/>
          <w:numId w:val="1"/>
        </w:numPr>
        <w:tabs>
          <w:tab w:val="left" w:pos="5529"/>
        </w:tabs>
        <w:spacing w:before="0" w:after="0" w:line="276" w:lineRule="auto"/>
      </w:pPr>
      <w:r w:rsidRPr="00BF4F19">
        <w:t>LIMPEZA</w:t>
      </w:r>
    </w:p>
    <w:p w14:paraId="776C5229" w14:textId="77777777" w:rsidR="001A223C" w:rsidRPr="00BF4F19" w:rsidRDefault="001A223C">
      <w:pPr>
        <w:pStyle w:val="Ttulo1"/>
        <w:numPr>
          <w:ilvl w:val="1"/>
          <w:numId w:val="1"/>
        </w:numPr>
        <w:tabs>
          <w:tab w:val="left" w:pos="1134"/>
        </w:tabs>
        <w:spacing w:before="0" w:after="0" w:line="276" w:lineRule="auto"/>
        <w:jc w:val="both"/>
      </w:pPr>
      <w:r w:rsidRPr="00BF4F19">
        <w:t>LIMPEZA GERAL DE OBRA</w:t>
      </w:r>
    </w:p>
    <w:p w14:paraId="31C07359" w14:textId="77777777" w:rsidR="001A223C" w:rsidRPr="006A76DB" w:rsidRDefault="001A223C" w:rsidP="001A223C">
      <w:pPr>
        <w:tabs>
          <w:tab w:val="left" w:pos="5529"/>
        </w:tabs>
        <w:spacing w:line="276" w:lineRule="auto"/>
        <w:jc w:val="both"/>
      </w:pPr>
      <w:r w:rsidRPr="006A76DB">
        <w:t xml:space="preserve">Serviço de </w:t>
      </w:r>
      <w:r w:rsidRPr="006A76DB">
        <w:rPr>
          <w:b/>
          <w:bCs/>
        </w:rPr>
        <w:t>limpeza final e geral da obra</w:t>
      </w:r>
      <w:r w:rsidRPr="006A76DB">
        <w:t>, realizado após a conclusão das atividades construtivas, com o objetivo de entregar o ambiente limpo, organizado e livre de resíduos da construção. A limpeza envolve a remoção de entulhos, restos de argamassa, poeira, tintas, cimento, plásticos de proteção, etiquetas e outros resíduos das superfícies horizontais e verticais.</w:t>
      </w:r>
    </w:p>
    <w:p w14:paraId="3F15F97F" w14:textId="77777777" w:rsidR="001A223C" w:rsidRPr="006A76DB" w:rsidRDefault="001A223C" w:rsidP="001A223C">
      <w:pPr>
        <w:tabs>
          <w:tab w:val="left" w:pos="5529"/>
        </w:tabs>
        <w:spacing w:line="276" w:lineRule="auto"/>
      </w:pPr>
    </w:p>
    <w:p w14:paraId="491140A6" w14:textId="77777777" w:rsidR="001A223C" w:rsidRDefault="001A223C">
      <w:pPr>
        <w:pStyle w:val="PargrafodaLista"/>
        <w:numPr>
          <w:ilvl w:val="0"/>
          <w:numId w:val="4"/>
        </w:numPr>
        <w:tabs>
          <w:tab w:val="left" w:pos="5529"/>
        </w:tabs>
        <w:spacing w:line="276" w:lineRule="auto"/>
        <w:rPr>
          <w:b/>
          <w:bCs/>
        </w:rPr>
      </w:pPr>
      <w:r w:rsidRPr="006A76DB">
        <w:rPr>
          <w:b/>
          <w:bCs/>
        </w:rPr>
        <w:t>Especificações Técnicas:</w:t>
      </w:r>
    </w:p>
    <w:p w14:paraId="6A3725BE" w14:textId="77777777" w:rsidR="001A223C" w:rsidRPr="006A76DB" w:rsidRDefault="001A223C" w:rsidP="001A223C">
      <w:pPr>
        <w:tabs>
          <w:tab w:val="left" w:pos="5529"/>
        </w:tabs>
        <w:spacing w:line="276" w:lineRule="auto"/>
        <w:jc w:val="both"/>
      </w:pPr>
      <w:r w:rsidRPr="006A76DB">
        <w:rPr>
          <w:b/>
          <w:bCs/>
        </w:rPr>
        <w:t>Tipo de limpeza:</w:t>
      </w:r>
      <w:r w:rsidRPr="006A76DB">
        <w:t xml:space="preserve"> Final de obra (</w:t>
      </w:r>
      <w:proofErr w:type="spellStart"/>
      <w:r w:rsidRPr="006A76DB">
        <w:t>pré</w:t>
      </w:r>
      <w:proofErr w:type="spellEnd"/>
      <w:r w:rsidRPr="006A76DB">
        <w:t>-entrega);</w:t>
      </w:r>
    </w:p>
    <w:p w14:paraId="60AFE20F" w14:textId="77777777" w:rsidR="001A223C" w:rsidRPr="006A76DB" w:rsidRDefault="001A223C" w:rsidP="001A223C">
      <w:pPr>
        <w:tabs>
          <w:tab w:val="left" w:pos="5529"/>
        </w:tabs>
        <w:spacing w:line="276" w:lineRule="auto"/>
        <w:jc w:val="both"/>
      </w:pPr>
      <w:r w:rsidRPr="006A76DB">
        <w:rPr>
          <w:b/>
          <w:bCs/>
        </w:rPr>
        <w:t>Abrangência:</w:t>
      </w:r>
      <w:r w:rsidRPr="006A76DB">
        <w:t xml:space="preserve"> Ambientes internos e externos (paredes, pisos, esquadrias, vidros, bancadas, portas, louças, metais, entre outros);</w:t>
      </w:r>
    </w:p>
    <w:p w14:paraId="568032D6" w14:textId="77777777" w:rsidR="001A223C" w:rsidRPr="006A76DB" w:rsidRDefault="001A223C" w:rsidP="001A223C">
      <w:pPr>
        <w:tabs>
          <w:tab w:val="left" w:pos="5529"/>
        </w:tabs>
        <w:spacing w:line="276" w:lineRule="auto"/>
        <w:jc w:val="both"/>
      </w:pPr>
      <w:r w:rsidRPr="006A76DB">
        <w:rPr>
          <w:b/>
          <w:bCs/>
        </w:rPr>
        <w:t>Resíduos removidos:</w:t>
      </w:r>
      <w:r w:rsidRPr="006A76DB">
        <w:t xml:space="preserve"> Poeira, respingos de tinta e cimento, argamassa, plásticos, fitas de proteção, fragmentos de materiais diversos.</w:t>
      </w:r>
    </w:p>
    <w:p w14:paraId="0F2B3055" w14:textId="77777777" w:rsidR="001A223C" w:rsidRPr="006A76DB" w:rsidRDefault="001A223C" w:rsidP="001A223C">
      <w:pPr>
        <w:tabs>
          <w:tab w:val="left" w:pos="5529"/>
        </w:tabs>
        <w:spacing w:line="276" w:lineRule="auto"/>
      </w:pPr>
    </w:p>
    <w:p w14:paraId="06E9F8A3" w14:textId="77777777" w:rsidR="001A223C" w:rsidRPr="006A76DB" w:rsidRDefault="001A223C">
      <w:pPr>
        <w:pStyle w:val="PargrafodaLista"/>
        <w:numPr>
          <w:ilvl w:val="0"/>
          <w:numId w:val="4"/>
        </w:numPr>
        <w:tabs>
          <w:tab w:val="left" w:pos="5529"/>
        </w:tabs>
        <w:spacing w:line="276" w:lineRule="auto"/>
        <w:rPr>
          <w:b/>
          <w:bCs/>
        </w:rPr>
      </w:pPr>
      <w:r w:rsidRPr="006A76DB">
        <w:rPr>
          <w:b/>
          <w:bCs/>
        </w:rPr>
        <w:lastRenderedPageBreak/>
        <w:t>Condições de Execução:</w:t>
      </w:r>
    </w:p>
    <w:p w14:paraId="2A1BE7E6" w14:textId="77777777" w:rsidR="001A223C" w:rsidRPr="006A76DB" w:rsidRDefault="001A223C" w:rsidP="001A223C">
      <w:pPr>
        <w:tabs>
          <w:tab w:val="left" w:pos="5529"/>
        </w:tabs>
        <w:spacing w:line="276" w:lineRule="auto"/>
        <w:jc w:val="both"/>
      </w:pPr>
      <w:r w:rsidRPr="006A76DB">
        <w:t xml:space="preserve">A limpeza deve ser iniciada </w:t>
      </w:r>
      <w:r w:rsidRPr="006A76DB">
        <w:rPr>
          <w:b/>
          <w:bCs/>
        </w:rPr>
        <w:t>somente após o término de todos os serviços de acabamento</w:t>
      </w:r>
      <w:r w:rsidRPr="006A76DB">
        <w:t xml:space="preserve"> (pintura, instalações, pisos, etc.);</w:t>
      </w:r>
    </w:p>
    <w:p w14:paraId="0B9C3714" w14:textId="77777777" w:rsidR="001A223C" w:rsidRPr="006A76DB" w:rsidRDefault="001A223C" w:rsidP="001A223C">
      <w:pPr>
        <w:tabs>
          <w:tab w:val="left" w:pos="5529"/>
        </w:tabs>
        <w:spacing w:line="276" w:lineRule="auto"/>
        <w:jc w:val="both"/>
      </w:pPr>
      <w:r w:rsidRPr="006A76DB">
        <w:t xml:space="preserve">Os ambientes devem estar </w:t>
      </w:r>
      <w:r w:rsidRPr="006A76DB">
        <w:rPr>
          <w:b/>
          <w:bCs/>
        </w:rPr>
        <w:t>desobstruídos</w:t>
      </w:r>
      <w:r w:rsidRPr="006A76DB">
        <w:t>, com equipamentos e ferramentas removidos;</w:t>
      </w:r>
    </w:p>
    <w:p w14:paraId="02F9A98D" w14:textId="77777777" w:rsidR="001A223C" w:rsidRPr="006A76DB" w:rsidRDefault="001A223C" w:rsidP="001A223C">
      <w:pPr>
        <w:tabs>
          <w:tab w:val="left" w:pos="5529"/>
        </w:tabs>
        <w:spacing w:line="276" w:lineRule="auto"/>
        <w:jc w:val="both"/>
      </w:pPr>
      <w:r w:rsidRPr="006A76DB">
        <w:t xml:space="preserve">Devem ser utilizados </w:t>
      </w:r>
      <w:r w:rsidRPr="006A76DB">
        <w:rPr>
          <w:b/>
          <w:bCs/>
        </w:rPr>
        <w:t>produtos de limpeza adequados a cada tipo de superfície</w:t>
      </w:r>
      <w:r w:rsidRPr="006A76DB">
        <w:t>, evitando danos a materiais como porcelanato, inox, vidros ou metais cromados;</w:t>
      </w:r>
    </w:p>
    <w:p w14:paraId="3EEA2AF0" w14:textId="77777777" w:rsidR="001A223C" w:rsidRPr="006A76DB" w:rsidRDefault="001A223C" w:rsidP="001A223C">
      <w:pPr>
        <w:tabs>
          <w:tab w:val="left" w:pos="5529"/>
        </w:tabs>
        <w:spacing w:line="276" w:lineRule="auto"/>
        <w:jc w:val="both"/>
      </w:pPr>
      <w:r w:rsidRPr="006A76DB">
        <w:rPr>
          <w:b/>
          <w:bCs/>
        </w:rPr>
        <w:t>Pisos e revestimentos não devem ser arranhados ou manchados</w:t>
      </w:r>
      <w:r w:rsidRPr="006A76DB">
        <w:t xml:space="preserve"> durante a limpeza — é obrigatória a utilização de panos, escovas, esponjas não abrasivas e EPIs adequados;</w:t>
      </w:r>
    </w:p>
    <w:p w14:paraId="387E132E" w14:textId="77777777" w:rsidR="001A223C" w:rsidRPr="006A76DB" w:rsidRDefault="001A223C" w:rsidP="001A223C">
      <w:pPr>
        <w:tabs>
          <w:tab w:val="left" w:pos="5529"/>
        </w:tabs>
        <w:spacing w:line="276" w:lineRule="auto"/>
        <w:jc w:val="both"/>
      </w:pPr>
      <w:r w:rsidRPr="006A76DB">
        <w:t xml:space="preserve">A equipe deve contar com pessoal treinado para </w:t>
      </w:r>
      <w:r w:rsidRPr="006A76DB">
        <w:rPr>
          <w:b/>
          <w:bCs/>
        </w:rPr>
        <w:t>identificar materiais sensíveis</w:t>
      </w:r>
      <w:r w:rsidRPr="006A76DB">
        <w:t xml:space="preserve"> e aplicar os produtos corretos (detergentes neutros, removedores específicos, etc.);</w:t>
      </w:r>
    </w:p>
    <w:p w14:paraId="57B29BF5" w14:textId="77777777" w:rsidR="001A223C" w:rsidRPr="006A76DB" w:rsidRDefault="001A223C" w:rsidP="001A223C">
      <w:pPr>
        <w:tabs>
          <w:tab w:val="left" w:pos="5529"/>
        </w:tabs>
        <w:spacing w:line="276" w:lineRule="auto"/>
        <w:jc w:val="both"/>
      </w:pPr>
      <w:r w:rsidRPr="006A76DB">
        <w:t xml:space="preserve">Os resíduos devem ser coletados e </w:t>
      </w:r>
      <w:r w:rsidRPr="006A76DB">
        <w:rPr>
          <w:b/>
          <w:bCs/>
        </w:rPr>
        <w:t>destinados corretamente</w:t>
      </w:r>
      <w:r w:rsidRPr="006A76DB">
        <w:t xml:space="preserve"> conforme normas ambientais e de descarte local;</w:t>
      </w:r>
    </w:p>
    <w:p w14:paraId="7A15F472" w14:textId="77777777" w:rsidR="001A223C" w:rsidRDefault="001A223C" w:rsidP="001A223C">
      <w:pPr>
        <w:tabs>
          <w:tab w:val="left" w:pos="5529"/>
        </w:tabs>
        <w:spacing w:line="276" w:lineRule="auto"/>
        <w:jc w:val="both"/>
      </w:pPr>
      <w:r w:rsidRPr="006A76DB">
        <w:t xml:space="preserve">As áreas limpas devem ser </w:t>
      </w:r>
      <w:r w:rsidRPr="006A76DB">
        <w:rPr>
          <w:b/>
          <w:bCs/>
        </w:rPr>
        <w:t>entregues em condições de uso</w:t>
      </w:r>
      <w:r w:rsidRPr="006A76DB">
        <w:t>, sem manchas, resíduos ou odores.</w:t>
      </w:r>
    </w:p>
    <w:p w14:paraId="53E7B0B8" w14:textId="77777777" w:rsidR="00AF318B" w:rsidRDefault="00AF318B" w:rsidP="001A223C">
      <w:pPr>
        <w:tabs>
          <w:tab w:val="left" w:pos="5529"/>
        </w:tabs>
        <w:spacing w:line="276" w:lineRule="auto"/>
        <w:jc w:val="both"/>
      </w:pPr>
    </w:p>
    <w:p w14:paraId="248D08DF" w14:textId="77777777" w:rsidR="00247714" w:rsidRPr="00247714" w:rsidRDefault="00AF318B" w:rsidP="00247714">
      <w:pPr>
        <w:pStyle w:val="Ttulo1"/>
        <w:numPr>
          <w:ilvl w:val="0"/>
          <w:numId w:val="1"/>
        </w:numPr>
        <w:tabs>
          <w:tab w:val="left" w:pos="5529"/>
        </w:tabs>
        <w:spacing w:before="0" w:after="0" w:line="276" w:lineRule="auto"/>
        <w:rPr>
          <w:b w:val="0"/>
          <w:bCs/>
        </w:rPr>
      </w:pPr>
      <w:r w:rsidRPr="00247714">
        <w:t>INSTALAÇÕES</w:t>
      </w:r>
      <w:r w:rsidRPr="00187447">
        <w:rPr>
          <w:bCs/>
        </w:rPr>
        <w:t xml:space="preserve"> HIDROSSANITÁRIAS</w:t>
      </w:r>
    </w:p>
    <w:p w14:paraId="31B30622" w14:textId="138D0888" w:rsidR="00AF318B" w:rsidRPr="00247714" w:rsidRDefault="00AF318B" w:rsidP="00247714">
      <w:pPr>
        <w:pStyle w:val="Ttulo1"/>
        <w:numPr>
          <w:ilvl w:val="1"/>
          <w:numId w:val="1"/>
        </w:numPr>
        <w:tabs>
          <w:tab w:val="left" w:pos="5529"/>
        </w:tabs>
        <w:spacing w:before="0" w:after="0" w:line="276" w:lineRule="auto"/>
        <w:rPr>
          <w:b w:val="0"/>
          <w:bCs/>
        </w:rPr>
      </w:pPr>
      <w:r w:rsidRPr="00247714">
        <w:rPr>
          <w:bCs/>
        </w:rPr>
        <w:t>SERVIÇOS DE INSTALAÇÕES</w:t>
      </w:r>
    </w:p>
    <w:p w14:paraId="3BFF1A32" w14:textId="77777777" w:rsidR="00AF318B" w:rsidRPr="00187447" w:rsidRDefault="00AF318B" w:rsidP="00AF318B">
      <w:pPr>
        <w:autoSpaceDE w:val="0"/>
        <w:autoSpaceDN w:val="0"/>
        <w:adjustRightInd w:val="0"/>
        <w:spacing w:line="276" w:lineRule="auto"/>
        <w:jc w:val="both"/>
      </w:pPr>
      <w:r w:rsidRPr="00187447">
        <w:tab/>
        <w:t>As instalações hidrossanitárias deverão obedecer rigorosamente ao projeto.</w:t>
      </w:r>
    </w:p>
    <w:p w14:paraId="449CD3D2" w14:textId="77777777" w:rsidR="00AF318B" w:rsidRPr="00187447" w:rsidRDefault="00AF318B" w:rsidP="00AF318B">
      <w:pPr>
        <w:autoSpaceDE w:val="0"/>
        <w:autoSpaceDN w:val="0"/>
        <w:adjustRightInd w:val="0"/>
        <w:spacing w:line="276" w:lineRule="auto"/>
        <w:ind w:left="708"/>
      </w:pPr>
      <w:r w:rsidRPr="00187447">
        <w:t>Corte para colocação de tubulação</w:t>
      </w:r>
    </w:p>
    <w:p w14:paraId="4F76E918" w14:textId="77777777" w:rsidR="00AF318B" w:rsidRPr="00187447" w:rsidRDefault="00AF318B" w:rsidP="00AF318B">
      <w:pPr>
        <w:autoSpaceDE w:val="0"/>
        <w:autoSpaceDN w:val="0"/>
        <w:adjustRightInd w:val="0"/>
        <w:spacing w:line="276" w:lineRule="auto"/>
        <w:ind w:left="708"/>
      </w:pPr>
      <w:r w:rsidRPr="00187447">
        <w:t>Colocação de caixas</w:t>
      </w:r>
    </w:p>
    <w:p w14:paraId="1FD91457" w14:textId="77777777" w:rsidR="00AF318B" w:rsidRPr="00187447" w:rsidRDefault="00AF318B" w:rsidP="00AF318B">
      <w:pPr>
        <w:autoSpaceDE w:val="0"/>
        <w:autoSpaceDN w:val="0"/>
        <w:adjustRightInd w:val="0"/>
        <w:spacing w:line="276" w:lineRule="auto"/>
        <w:ind w:left="708"/>
      </w:pPr>
      <w:r w:rsidRPr="00187447">
        <w:t>Colocação de peças</w:t>
      </w:r>
    </w:p>
    <w:p w14:paraId="65EE002E" w14:textId="77777777" w:rsidR="00AF318B" w:rsidRPr="00187447" w:rsidRDefault="00AF318B" w:rsidP="00AF318B">
      <w:pPr>
        <w:autoSpaceDE w:val="0"/>
        <w:autoSpaceDN w:val="0"/>
        <w:adjustRightInd w:val="0"/>
        <w:spacing w:line="276" w:lineRule="auto"/>
        <w:ind w:left="708"/>
      </w:pPr>
      <w:r w:rsidRPr="00187447">
        <w:t>Aterramento definitivo</w:t>
      </w:r>
    </w:p>
    <w:p w14:paraId="7689D5DA" w14:textId="77777777" w:rsidR="00AF318B" w:rsidRPr="00187447" w:rsidRDefault="00AF318B" w:rsidP="00AF318B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187447">
        <w:t>Só serão empregados materiais rigorosamente adequados à finalidade em vista e que satisfaçam às normas que lhes sejam aplicáveis.</w:t>
      </w:r>
    </w:p>
    <w:p w14:paraId="20DDF0AD" w14:textId="77777777" w:rsidR="00AF318B" w:rsidRPr="00187447" w:rsidRDefault="00AF318B" w:rsidP="00AF318B">
      <w:pPr>
        <w:autoSpaceDE w:val="0"/>
        <w:autoSpaceDN w:val="0"/>
        <w:adjustRightInd w:val="0"/>
        <w:spacing w:line="276" w:lineRule="auto"/>
        <w:jc w:val="both"/>
      </w:pPr>
      <w:r w:rsidRPr="00187447">
        <w:rPr>
          <w:u w:val="single"/>
        </w:rPr>
        <w:t>Unidade</w:t>
      </w:r>
      <w:r w:rsidRPr="00187447">
        <w:t>: ver planilha.</w:t>
      </w:r>
    </w:p>
    <w:p w14:paraId="7D66E6A6" w14:textId="77777777" w:rsidR="00AF318B" w:rsidRPr="00187447" w:rsidRDefault="00AF318B" w:rsidP="00AF318B">
      <w:pPr>
        <w:autoSpaceDE w:val="0"/>
        <w:autoSpaceDN w:val="0"/>
        <w:adjustRightInd w:val="0"/>
        <w:spacing w:line="276" w:lineRule="auto"/>
        <w:jc w:val="both"/>
      </w:pPr>
    </w:p>
    <w:p w14:paraId="5BF8DB24" w14:textId="77777777" w:rsidR="00247714" w:rsidRPr="00247714" w:rsidRDefault="00AF318B" w:rsidP="00247714">
      <w:pPr>
        <w:pStyle w:val="Ttulo1"/>
        <w:numPr>
          <w:ilvl w:val="0"/>
          <w:numId w:val="1"/>
        </w:numPr>
        <w:tabs>
          <w:tab w:val="left" w:pos="5529"/>
        </w:tabs>
        <w:spacing w:before="0" w:after="0" w:line="276" w:lineRule="auto"/>
        <w:rPr>
          <w:b w:val="0"/>
          <w:bCs/>
        </w:rPr>
      </w:pPr>
      <w:r w:rsidRPr="00247714">
        <w:t>INSTALAÇÕES</w:t>
      </w:r>
      <w:r w:rsidRPr="00187447">
        <w:rPr>
          <w:bCs/>
        </w:rPr>
        <w:t xml:space="preserve"> ELÉTRICAS, DADOS E LÓGICA E SPDA</w:t>
      </w:r>
    </w:p>
    <w:p w14:paraId="1E3FA876" w14:textId="3B0578D2" w:rsidR="00AF318B" w:rsidRPr="00247714" w:rsidRDefault="00AF318B" w:rsidP="00247714">
      <w:pPr>
        <w:pStyle w:val="Ttulo1"/>
        <w:numPr>
          <w:ilvl w:val="1"/>
          <w:numId w:val="1"/>
        </w:numPr>
        <w:tabs>
          <w:tab w:val="left" w:pos="5529"/>
        </w:tabs>
        <w:spacing w:before="0" w:after="0" w:line="276" w:lineRule="auto"/>
        <w:rPr>
          <w:b w:val="0"/>
          <w:bCs/>
        </w:rPr>
      </w:pPr>
      <w:r w:rsidRPr="00247714">
        <w:rPr>
          <w:bCs/>
        </w:rPr>
        <w:t>SERVIÇOS DE INSTALAÇÕES</w:t>
      </w:r>
    </w:p>
    <w:p w14:paraId="0B2E81B9" w14:textId="77777777" w:rsidR="00AF318B" w:rsidRPr="00187447" w:rsidRDefault="00AF318B" w:rsidP="00AF318B">
      <w:pPr>
        <w:autoSpaceDE w:val="0"/>
        <w:autoSpaceDN w:val="0"/>
        <w:adjustRightInd w:val="0"/>
        <w:spacing w:line="276" w:lineRule="auto"/>
        <w:jc w:val="both"/>
      </w:pPr>
      <w:r w:rsidRPr="00187447">
        <w:tab/>
        <w:t>As instalações elétricas deverão obedecer rigorosamente ao projeto elétrico.</w:t>
      </w:r>
    </w:p>
    <w:p w14:paraId="12335B4B" w14:textId="77777777" w:rsidR="00AF318B" w:rsidRPr="00187447" w:rsidRDefault="00AF318B" w:rsidP="00AF318B">
      <w:pPr>
        <w:autoSpaceDE w:val="0"/>
        <w:autoSpaceDN w:val="0"/>
        <w:adjustRightInd w:val="0"/>
        <w:spacing w:line="276" w:lineRule="auto"/>
        <w:ind w:left="708"/>
      </w:pPr>
      <w:r w:rsidRPr="00187447">
        <w:t>Corte para colocação de tubulação e centros de distribuição</w:t>
      </w:r>
    </w:p>
    <w:p w14:paraId="574211DA" w14:textId="77777777" w:rsidR="00AF318B" w:rsidRPr="00187447" w:rsidRDefault="00AF318B" w:rsidP="00AF318B">
      <w:pPr>
        <w:autoSpaceDE w:val="0"/>
        <w:autoSpaceDN w:val="0"/>
        <w:adjustRightInd w:val="0"/>
        <w:spacing w:line="276" w:lineRule="auto"/>
        <w:ind w:left="708"/>
      </w:pPr>
      <w:r w:rsidRPr="00187447">
        <w:t>Tubulação e colocação de caixas</w:t>
      </w:r>
    </w:p>
    <w:p w14:paraId="1CB3CE96" w14:textId="77777777" w:rsidR="00AF318B" w:rsidRPr="00187447" w:rsidRDefault="00AF318B" w:rsidP="00AF318B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187447">
        <w:t>Todas as extremidades dos tubos serão, antes da concretagem e durante a construção, convenientemente obturadas, a fim de evitar a penetração de detritos e umidade.</w:t>
      </w:r>
    </w:p>
    <w:p w14:paraId="390903AB" w14:textId="77777777" w:rsidR="00AF318B" w:rsidRPr="00187447" w:rsidRDefault="00AF318B" w:rsidP="00AF318B">
      <w:pPr>
        <w:autoSpaceDE w:val="0"/>
        <w:autoSpaceDN w:val="0"/>
        <w:adjustRightInd w:val="0"/>
        <w:spacing w:line="276" w:lineRule="auto"/>
        <w:ind w:left="708"/>
      </w:pPr>
      <w:r w:rsidRPr="00187447">
        <w:t>Colocação dos centros de distribuição de circuitos</w:t>
      </w:r>
    </w:p>
    <w:p w14:paraId="29DE9349" w14:textId="77777777" w:rsidR="00AF318B" w:rsidRPr="00187447" w:rsidRDefault="00AF318B" w:rsidP="00AF318B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187447">
        <w:t>Chumbamento da tubulação, das caixas e dos centros de distribuição executados com argamassa com traço 3:1.</w:t>
      </w:r>
    </w:p>
    <w:p w14:paraId="5AC51B07" w14:textId="77777777" w:rsidR="00AF318B" w:rsidRPr="00187447" w:rsidRDefault="00AF318B" w:rsidP="00AF318B">
      <w:pPr>
        <w:autoSpaceDE w:val="0"/>
        <w:autoSpaceDN w:val="0"/>
        <w:adjustRightInd w:val="0"/>
        <w:spacing w:line="276" w:lineRule="auto"/>
        <w:ind w:left="708"/>
      </w:pPr>
      <w:r w:rsidRPr="00187447">
        <w:t>Fiação</w:t>
      </w:r>
    </w:p>
    <w:p w14:paraId="56AACEA2" w14:textId="77777777" w:rsidR="00AF318B" w:rsidRPr="00187447" w:rsidRDefault="00AF318B" w:rsidP="00AF318B">
      <w:pPr>
        <w:autoSpaceDE w:val="0"/>
        <w:autoSpaceDN w:val="0"/>
        <w:adjustRightInd w:val="0"/>
        <w:spacing w:line="276" w:lineRule="auto"/>
        <w:ind w:left="708"/>
      </w:pPr>
      <w:r w:rsidRPr="00187447">
        <w:t>Colocação de peças elétricas</w:t>
      </w:r>
    </w:p>
    <w:p w14:paraId="71C5F6B0" w14:textId="77777777" w:rsidR="00AF318B" w:rsidRPr="00187447" w:rsidRDefault="00AF318B" w:rsidP="00AF318B">
      <w:pPr>
        <w:autoSpaceDE w:val="0"/>
        <w:autoSpaceDN w:val="0"/>
        <w:adjustRightInd w:val="0"/>
        <w:spacing w:line="276" w:lineRule="auto"/>
        <w:ind w:left="708"/>
      </w:pPr>
      <w:r w:rsidRPr="00187447">
        <w:t>Colocação de luminária</w:t>
      </w:r>
    </w:p>
    <w:p w14:paraId="5295B5F9" w14:textId="77777777" w:rsidR="00AF318B" w:rsidRPr="00187447" w:rsidRDefault="00AF318B" w:rsidP="00AF318B">
      <w:pPr>
        <w:autoSpaceDE w:val="0"/>
        <w:autoSpaceDN w:val="0"/>
        <w:adjustRightInd w:val="0"/>
        <w:spacing w:line="276" w:lineRule="auto"/>
        <w:ind w:left="708"/>
      </w:pPr>
      <w:r w:rsidRPr="00187447">
        <w:lastRenderedPageBreak/>
        <w:t>Fechamento dos quadros de distribuição inclusive barramento</w:t>
      </w:r>
    </w:p>
    <w:p w14:paraId="5472EAFF" w14:textId="77777777" w:rsidR="00AF318B" w:rsidRPr="00187447" w:rsidRDefault="00AF318B" w:rsidP="00AF318B">
      <w:pPr>
        <w:autoSpaceDE w:val="0"/>
        <w:autoSpaceDN w:val="0"/>
        <w:adjustRightInd w:val="0"/>
        <w:spacing w:line="276" w:lineRule="auto"/>
        <w:ind w:left="708"/>
      </w:pPr>
      <w:r w:rsidRPr="00187447">
        <w:t>Aterramento definitivo</w:t>
      </w:r>
    </w:p>
    <w:p w14:paraId="57AE14CC" w14:textId="77777777" w:rsidR="00AF318B" w:rsidRPr="00187447" w:rsidRDefault="00AF318B" w:rsidP="00AF318B">
      <w:pPr>
        <w:autoSpaceDE w:val="0"/>
        <w:autoSpaceDN w:val="0"/>
        <w:adjustRightInd w:val="0"/>
        <w:spacing w:line="276" w:lineRule="auto"/>
        <w:ind w:left="708"/>
      </w:pPr>
      <w:r w:rsidRPr="00187447">
        <w:t>Ligação entre os quadros de distribuição e a alimentação principal</w:t>
      </w:r>
    </w:p>
    <w:p w14:paraId="4C60BFFC" w14:textId="77777777" w:rsidR="00AF318B" w:rsidRPr="00187447" w:rsidRDefault="00AF318B" w:rsidP="00AF318B">
      <w:pPr>
        <w:autoSpaceDE w:val="0"/>
        <w:autoSpaceDN w:val="0"/>
        <w:adjustRightInd w:val="0"/>
        <w:spacing w:line="276" w:lineRule="auto"/>
        <w:ind w:left="708"/>
      </w:pPr>
      <w:proofErr w:type="spellStart"/>
      <w:r w:rsidRPr="00187447">
        <w:t>Cabeação</w:t>
      </w:r>
      <w:proofErr w:type="spellEnd"/>
      <w:r w:rsidRPr="00187447">
        <w:t xml:space="preserve"> entre padrão e centro de distribuição</w:t>
      </w:r>
    </w:p>
    <w:p w14:paraId="36B1F346" w14:textId="77777777" w:rsidR="00AF318B" w:rsidRPr="00187447" w:rsidRDefault="00AF318B" w:rsidP="00AF318B">
      <w:pPr>
        <w:autoSpaceDE w:val="0"/>
        <w:autoSpaceDN w:val="0"/>
        <w:adjustRightInd w:val="0"/>
        <w:spacing w:line="276" w:lineRule="auto"/>
        <w:ind w:left="708"/>
      </w:pPr>
      <w:r w:rsidRPr="00187447">
        <w:t>Colocação da tubulação reserva</w:t>
      </w:r>
    </w:p>
    <w:p w14:paraId="63CE9E44" w14:textId="77777777" w:rsidR="00AF318B" w:rsidRPr="00187447" w:rsidRDefault="00AF318B" w:rsidP="00AF318B">
      <w:pPr>
        <w:autoSpaceDE w:val="0"/>
        <w:autoSpaceDN w:val="0"/>
        <w:adjustRightInd w:val="0"/>
        <w:spacing w:line="276" w:lineRule="auto"/>
        <w:ind w:left="708"/>
      </w:pPr>
      <w:r w:rsidRPr="00187447">
        <w:t>Caixas de passagem elétrica, aterramento</w:t>
      </w:r>
    </w:p>
    <w:p w14:paraId="089A8EBE" w14:textId="77777777" w:rsidR="00AF318B" w:rsidRPr="00187447" w:rsidRDefault="00AF318B" w:rsidP="00AF318B">
      <w:pPr>
        <w:autoSpaceDE w:val="0"/>
        <w:autoSpaceDN w:val="0"/>
        <w:adjustRightInd w:val="0"/>
        <w:spacing w:line="276" w:lineRule="auto"/>
        <w:ind w:left="708"/>
      </w:pPr>
      <w:r w:rsidRPr="00187447">
        <w:t>Prever engrossamentos de parede</w:t>
      </w:r>
    </w:p>
    <w:p w14:paraId="2C62C20D" w14:textId="77777777" w:rsidR="00AF318B" w:rsidRPr="00187447" w:rsidRDefault="00AF318B" w:rsidP="00AF318B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187447">
        <w:t>Todas as partes vivas expostas dos circuitos e do equipamento elétrico deverão ser protegidos contra contatos acidentais.</w:t>
      </w:r>
    </w:p>
    <w:p w14:paraId="63BB3AF2" w14:textId="77777777" w:rsidR="00AF318B" w:rsidRPr="00187447" w:rsidRDefault="00AF318B" w:rsidP="00AF318B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187447">
        <w:t>Só serão empregados materiais rigorosamente adequados à finalidade em vista e que satisfaçam às normas que lhes sejam aplicáveis.</w:t>
      </w:r>
    </w:p>
    <w:p w14:paraId="20D14808" w14:textId="77777777" w:rsidR="00AF318B" w:rsidRDefault="00AF318B" w:rsidP="00AF318B">
      <w:pPr>
        <w:autoSpaceDE w:val="0"/>
        <w:autoSpaceDN w:val="0"/>
        <w:adjustRightInd w:val="0"/>
        <w:spacing w:line="276" w:lineRule="auto"/>
        <w:jc w:val="both"/>
      </w:pPr>
      <w:r w:rsidRPr="00187447">
        <w:rPr>
          <w:u w:val="single"/>
        </w:rPr>
        <w:t>Unidade</w:t>
      </w:r>
      <w:r w:rsidRPr="00187447">
        <w:t>: ver planilha.</w:t>
      </w:r>
    </w:p>
    <w:p w14:paraId="30764810" w14:textId="77777777" w:rsidR="00E547B3" w:rsidRDefault="00E547B3" w:rsidP="00AF318B">
      <w:pPr>
        <w:autoSpaceDE w:val="0"/>
        <w:autoSpaceDN w:val="0"/>
        <w:adjustRightInd w:val="0"/>
        <w:spacing w:line="276" w:lineRule="auto"/>
        <w:jc w:val="both"/>
      </w:pPr>
    </w:p>
    <w:p w14:paraId="47A0AAEA" w14:textId="77777777" w:rsidR="00E547B3" w:rsidRPr="00187447" w:rsidRDefault="00E547B3" w:rsidP="00AF318B">
      <w:pPr>
        <w:autoSpaceDE w:val="0"/>
        <w:autoSpaceDN w:val="0"/>
        <w:adjustRightInd w:val="0"/>
        <w:spacing w:line="276" w:lineRule="auto"/>
        <w:jc w:val="both"/>
      </w:pPr>
    </w:p>
    <w:p w14:paraId="04C4B88F" w14:textId="77777777" w:rsidR="000803E4" w:rsidRPr="006E417F" w:rsidRDefault="000803E4" w:rsidP="00BD7B42">
      <w:pPr>
        <w:pStyle w:val="PargrafodaLista"/>
        <w:tabs>
          <w:tab w:val="left" w:pos="5529"/>
        </w:tabs>
        <w:spacing w:line="276" w:lineRule="auto"/>
        <w:ind w:left="0"/>
        <w:jc w:val="both"/>
        <w:rPr>
          <w:b/>
        </w:rPr>
      </w:pPr>
    </w:p>
    <w:p w14:paraId="09E8F23C" w14:textId="7B9154FA" w:rsidR="000803E4" w:rsidRPr="006E417F" w:rsidRDefault="000803E4" w:rsidP="00E547B3">
      <w:pPr>
        <w:pStyle w:val="PargrafodaLista"/>
        <w:tabs>
          <w:tab w:val="left" w:pos="5529"/>
        </w:tabs>
        <w:spacing w:line="276" w:lineRule="auto"/>
        <w:ind w:left="0"/>
        <w:jc w:val="right"/>
        <w:rPr>
          <w:b/>
        </w:rPr>
      </w:pPr>
      <w:r w:rsidRPr="006E417F">
        <w:rPr>
          <w:b/>
        </w:rPr>
        <w:t xml:space="preserve">Perdizes (MG), </w:t>
      </w:r>
      <w:r w:rsidR="00E547B3">
        <w:rPr>
          <w:b/>
        </w:rPr>
        <w:t>10</w:t>
      </w:r>
      <w:r w:rsidR="00247714">
        <w:rPr>
          <w:b/>
        </w:rPr>
        <w:t xml:space="preserve"> de setembro</w:t>
      </w:r>
      <w:r w:rsidRPr="006E417F">
        <w:rPr>
          <w:b/>
        </w:rPr>
        <w:t xml:space="preserve"> de </w:t>
      </w:r>
      <w:r w:rsidR="004908D0">
        <w:rPr>
          <w:b/>
        </w:rPr>
        <w:t>2025</w:t>
      </w:r>
    </w:p>
    <w:p w14:paraId="48A1A8AF" w14:textId="77777777" w:rsidR="000803E4" w:rsidRPr="006E417F" w:rsidRDefault="000803E4" w:rsidP="00BD7B42">
      <w:pPr>
        <w:pStyle w:val="PargrafodaLista"/>
        <w:tabs>
          <w:tab w:val="left" w:pos="5529"/>
        </w:tabs>
        <w:spacing w:line="276" w:lineRule="auto"/>
        <w:ind w:left="0"/>
        <w:jc w:val="both"/>
      </w:pPr>
    </w:p>
    <w:p w14:paraId="7CD126F3" w14:textId="77777777" w:rsidR="000803E4" w:rsidRPr="006E417F" w:rsidRDefault="000803E4" w:rsidP="00BD7B42">
      <w:pPr>
        <w:pStyle w:val="PargrafodaLista"/>
        <w:tabs>
          <w:tab w:val="left" w:pos="5529"/>
        </w:tabs>
        <w:spacing w:line="276" w:lineRule="auto"/>
        <w:ind w:left="0"/>
        <w:jc w:val="both"/>
      </w:pPr>
    </w:p>
    <w:p w14:paraId="7ED02F43" w14:textId="77777777" w:rsidR="000803E4" w:rsidRPr="006E417F" w:rsidRDefault="000803E4" w:rsidP="00BD7B42">
      <w:pPr>
        <w:pStyle w:val="PargrafodaLista"/>
        <w:tabs>
          <w:tab w:val="left" w:pos="5529"/>
        </w:tabs>
        <w:spacing w:line="276" w:lineRule="auto"/>
        <w:ind w:left="0"/>
        <w:jc w:val="center"/>
      </w:pPr>
    </w:p>
    <w:p w14:paraId="13B20844" w14:textId="77777777" w:rsidR="000803E4" w:rsidRPr="006E417F" w:rsidRDefault="000803E4" w:rsidP="00BD7B42">
      <w:pPr>
        <w:pStyle w:val="PargrafodaLista"/>
        <w:tabs>
          <w:tab w:val="left" w:pos="5529"/>
        </w:tabs>
        <w:spacing w:line="276" w:lineRule="auto"/>
        <w:ind w:left="0"/>
        <w:jc w:val="center"/>
      </w:pPr>
      <w:r w:rsidRPr="006E417F">
        <w:t>__________________________________</w:t>
      </w:r>
    </w:p>
    <w:p w14:paraId="2FF3D3F9" w14:textId="7B021A3A" w:rsidR="000803E4" w:rsidRPr="006E417F" w:rsidRDefault="00247714" w:rsidP="00BD7B42">
      <w:pPr>
        <w:pStyle w:val="PargrafodaLista"/>
        <w:tabs>
          <w:tab w:val="left" w:pos="5529"/>
        </w:tabs>
        <w:spacing w:line="276" w:lineRule="auto"/>
        <w:ind w:left="0"/>
        <w:jc w:val="center"/>
      </w:pPr>
      <w:r>
        <w:t xml:space="preserve">Anivaldo </w:t>
      </w:r>
      <w:proofErr w:type="spellStart"/>
      <w:r>
        <w:t>Luis</w:t>
      </w:r>
      <w:proofErr w:type="spellEnd"/>
      <w:r>
        <w:t xml:space="preserve"> dos Reis Junior</w:t>
      </w:r>
    </w:p>
    <w:p w14:paraId="5FFA7D0E" w14:textId="4F1AAEAC" w:rsidR="000376FB" w:rsidRPr="006E417F" w:rsidRDefault="000803E4" w:rsidP="00BD7B42">
      <w:pPr>
        <w:pStyle w:val="PargrafodaLista"/>
        <w:tabs>
          <w:tab w:val="left" w:pos="5529"/>
        </w:tabs>
        <w:spacing w:line="276" w:lineRule="auto"/>
        <w:ind w:left="0"/>
        <w:jc w:val="center"/>
      </w:pPr>
      <w:r w:rsidRPr="006E417F">
        <w:t xml:space="preserve">CREA MG.: </w:t>
      </w:r>
      <w:r w:rsidR="00D7505F">
        <w:t>2</w:t>
      </w:r>
      <w:r w:rsidR="00247714">
        <w:t>25.171</w:t>
      </w:r>
      <w:r w:rsidR="00D7505F">
        <w:t>/D - MG</w:t>
      </w:r>
    </w:p>
    <w:sectPr w:rsidR="000376FB" w:rsidRPr="006E417F" w:rsidSect="00E547B3">
      <w:headerReference w:type="default" r:id="rId8"/>
      <w:pgSz w:w="11906" w:h="16838" w:code="9"/>
      <w:pgMar w:top="1123" w:right="1701" w:bottom="1418" w:left="1701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0C6FB" w14:textId="77777777" w:rsidR="00C45576" w:rsidRDefault="00C45576" w:rsidP="00CE7728">
      <w:r>
        <w:separator/>
      </w:r>
    </w:p>
  </w:endnote>
  <w:endnote w:type="continuationSeparator" w:id="0">
    <w:p w14:paraId="0C5C7537" w14:textId="77777777" w:rsidR="00C45576" w:rsidRDefault="00C45576" w:rsidP="00CE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9C7B9" w14:textId="77777777" w:rsidR="00C45576" w:rsidRDefault="00C45576" w:rsidP="00CE7728">
      <w:r>
        <w:separator/>
      </w:r>
    </w:p>
  </w:footnote>
  <w:footnote w:type="continuationSeparator" w:id="0">
    <w:p w14:paraId="1A7A77EF" w14:textId="77777777" w:rsidR="00C45576" w:rsidRDefault="00C45576" w:rsidP="00CE7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2469F" w14:textId="4D2FFC13" w:rsidR="00CE7728" w:rsidRDefault="00CE7728" w:rsidP="00CE7728">
    <w:pPr>
      <w:pStyle w:val="Cabealho"/>
      <w:ind w:left="-851"/>
    </w:pPr>
    <w:r>
      <w:rPr>
        <w:noProof/>
      </w:rPr>
      <w:drawing>
        <wp:inline distT="0" distB="0" distL="0" distR="0" wp14:anchorId="6D5B7B35" wp14:editId="0D0335D0">
          <wp:extent cx="5896461" cy="981075"/>
          <wp:effectExtent l="0" t="0" r="9525" b="0"/>
          <wp:docPr id="1469365675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1321" cy="9818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D58BE"/>
    <w:multiLevelType w:val="multilevel"/>
    <w:tmpl w:val="619E7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E64818"/>
    <w:multiLevelType w:val="multilevel"/>
    <w:tmpl w:val="1C30A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59778A"/>
    <w:multiLevelType w:val="multilevel"/>
    <w:tmpl w:val="664E2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864EE1"/>
    <w:multiLevelType w:val="multilevel"/>
    <w:tmpl w:val="C874C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874F00"/>
    <w:multiLevelType w:val="multilevel"/>
    <w:tmpl w:val="D8328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761E66"/>
    <w:multiLevelType w:val="multilevel"/>
    <w:tmpl w:val="D9F08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CC017A"/>
    <w:multiLevelType w:val="multilevel"/>
    <w:tmpl w:val="B85AE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A87158D"/>
    <w:multiLevelType w:val="multilevel"/>
    <w:tmpl w:val="F53A4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C9E3FA4"/>
    <w:multiLevelType w:val="multilevel"/>
    <w:tmpl w:val="70060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E4C1F5A"/>
    <w:multiLevelType w:val="multilevel"/>
    <w:tmpl w:val="CEE4A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1C6104F"/>
    <w:multiLevelType w:val="multilevel"/>
    <w:tmpl w:val="C79AE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4455EB5"/>
    <w:multiLevelType w:val="multilevel"/>
    <w:tmpl w:val="212CD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5406DC1"/>
    <w:multiLevelType w:val="multilevel"/>
    <w:tmpl w:val="9F40C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6BB44C8"/>
    <w:multiLevelType w:val="hybridMultilevel"/>
    <w:tmpl w:val="1E308F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985150"/>
    <w:multiLevelType w:val="multilevel"/>
    <w:tmpl w:val="489C15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9574C44"/>
    <w:multiLevelType w:val="multilevel"/>
    <w:tmpl w:val="236433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9C66A7D"/>
    <w:multiLevelType w:val="multilevel"/>
    <w:tmpl w:val="002ACC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D5F73F0"/>
    <w:multiLevelType w:val="multilevel"/>
    <w:tmpl w:val="FBF8D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E084D67"/>
    <w:multiLevelType w:val="multilevel"/>
    <w:tmpl w:val="70641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00E6859"/>
    <w:multiLevelType w:val="multilevel"/>
    <w:tmpl w:val="CB4A8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0965EFB"/>
    <w:multiLevelType w:val="multilevel"/>
    <w:tmpl w:val="20165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11317EC"/>
    <w:multiLevelType w:val="multilevel"/>
    <w:tmpl w:val="CC50B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1491C29"/>
    <w:multiLevelType w:val="multilevel"/>
    <w:tmpl w:val="2584B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1C07531"/>
    <w:multiLevelType w:val="multilevel"/>
    <w:tmpl w:val="56CAD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1EF764F"/>
    <w:multiLevelType w:val="multilevel"/>
    <w:tmpl w:val="226CE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1F15CFB"/>
    <w:multiLevelType w:val="multilevel"/>
    <w:tmpl w:val="9962E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37D3061"/>
    <w:multiLevelType w:val="multilevel"/>
    <w:tmpl w:val="8C54F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5666DA2"/>
    <w:multiLevelType w:val="multilevel"/>
    <w:tmpl w:val="3FBA4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6B36BF6"/>
    <w:multiLevelType w:val="multilevel"/>
    <w:tmpl w:val="021E8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717585C"/>
    <w:multiLevelType w:val="multilevel"/>
    <w:tmpl w:val="F6662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76C03BE"/>
    <w:multiLevelType w:val="multilevel"/>
    <w:tmpl w:val="68FAC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840539A"/>
    <w:multiLevelType w:val="multilevel"/>
    <w:tmpl w:val="EC8C7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CC41D43"/>
    <w:multiLevelType w:val="multilevel"/>
    <w:tmpl w:val="B2B44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D2C1D74"/>
    <w:multiLevelType w:val="multilevel"/>
    <w:tmpl w:val="30709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FFF13D1"/>
    <w:multiLevelType w:val="multilevel"/>
    <w:tmpl w:val="D7A6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2E82A49"/>
    <w:multiLevelType w:val="multilevel"/>
    <w:tmpl w:val="EA74E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4171B5C"/>
    <w:multiLevelType w:val="multilevel"/>
    <w:tmpl w:val="7CCAB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47B10BB"/>
    <w:multiLevelType w:val="multilevel"/>
    <w:tmpl w:val="2820A4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52458BC"/>
    <w:multiLevelType w:val="multilevel"/>
    <w:tmpl w:val="C5CEE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35246037"/>
    <w:multiLevelType w:val="multilevel"/>
    <w:tmpl w:val="D820B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398A2F93"/>
    <w:multiLevelType w:val="multilevel"/>
    <w:tmpl w:val="936E6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3AE807A4"/>
    <w:multiLevelType w:val="multilevel"/>
    <w:tmpl w:val="BC082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3AF3382E"/>
    <w:multiLevelType w:val="multilevel"/>
    <w:tmpl w:val="F4C49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3EDB0B51"/>
    <w:multiLevelType w:val="hybridMultilevel"/>
    <w:tmpl w:val="509284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F347647"/>
    <w:multiLevelType w:val="multilevel"/>
    <w:tmpl w:val="A7B8C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2F91E53"/>
    <w:multiLevelType w:val="multilevel"/>
    <w:tmpl w:val="F912B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5FE6B77"/>
    <w:multiLevelType w:val="multilevel"/>
    <w:tmpl w:val="E8F22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65159DD"/>
    <w:multiLevelType w:val="multilevel"/>
    <w:tmpl w:val="9DC064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484075F3"/>
    <w:multiLevelType w:val="multilevel"/>
    <w:tmpl w:val="5B484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8692F11"/>
    <w:multiLevelType w:val="multilevel"/>
    <w:tmpl w:val="C36E1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4B245AF4"/>
    <w:multiLevelType w:val="multilevel"/>
    <w:tmpl w:val="F9283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4CF943FC"/>
    <w:multiLevelType w:val="multilevel"/>
    <w:tmpl w:val="B1523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4E11246E"/>
    <w:multiLevelType w:val="multilevel"/>
    <w:tmpl w:val="B4DC0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0047476"/>
    <w:multiLevelType w:val="multilevel"/>
    <w:tmpl w:val="5A56F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13064E0"/>
    <w:multiLevelType w:val="multilevel"/>
    <w:tmpl w:val="42A8A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517707C4"/>
    <w:multiLevelType w:val="multilevel"/>
    <w:tmpl w:val="5AAE3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518773BA"/>
    <w:multiLevelType w:val="multilevel"/>
    <w:tmpl w:val="0D84C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5247261A"/>
    <w:multiLevelType w:val="multilevel"/>
    <w:tmpl w:val="BD1ED5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52901E31"/>
    <w:multiLevelType w:val="multilevel"/>
    <w:tmpl w:val="C7C8D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52961611"/>
    <w:multiLevelType w:val="multilevel"/>
    <w:tmpl w:val="6F36CE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52C466FE"/>
    <w:multiLevelType w:val="multilevel"/>
    <w:tmpl w:val="B2B43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536348C4"/>
    <w:multiLevelType w:val="multilevel"/>
    <w:tmpl w:val="9F24C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537B6364"/>
    <w:multiLevelType w:val="multilevel"/>
    <w:tmpl w:val="9ADA3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566775B1"/>
    <w:multiLevelType w:val="multilevel"/>
    <w:tmpl w:val="CB8E9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57DE246F"/>
    <w:multiLevelType w:val="multilevel"/>
    <w:tmpl w:val="C4A45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5BDF45A4"/>
    <w:multiLevelType w:val="multilevel"/>
    <w:tmpl w:val="E862A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5DEE4D6B"/>
    <w:multiLevelType w:val="multilevel"/>
    <w:tmpl w:val="CB8E9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5F004974"/>
    <w:multiLevelType w:val="multilevel"/>
    <w:tmpl w:val="795C3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61FD01B9"/>
    <w:multiLevelType w:val="multilevel"/>
    <w:tmpl w:val="7B2CB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63F867F4"/>
    <w:multiLevelType w:val="multilevel"/>
    <w:tmpl w:val="8646D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678D637F"/>
    <w:multiLevelType w:val="multilevel"/>
    <w:tmpl w:val="B60EE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6BB4268A"/>
    <w:multiLevelType w:val="multilevel"/>
    <w:tmpl w:val="5700F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6D5B7D44"/>
    <w:multiLevelType w:val="multilevel"/>
    <w:tmpl w:val="D8667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6D8E2E5F"/>
    <w:multiLevelType w:val="multilevel"/>
    <w:tmpl w:val="39ACC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6DDE2A6D"/>
    <w:multiLevelType w:val="multilevel"/>
    <w:tmpl w:val="B8B23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70DF5FC4"/>
    <w:multiLevelType w:val="multilevel"/>
    <w:tmpl w:val="7E82D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73D32E0A"/>
    <w:multiLevelType w:val="multilevel"/>
    <w:tmpl w:val="CC3A7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74023AEE"/>
    <w:multiLevelType w:val="multilevel"/>
    <w:tmpl w:val="EB828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74496B58"/>
    <w:multiLevelType w:val="multilevel"/>
    <w:tmpl w:val="DEAE6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75BA249D"/>
    <w:multiLevelType w:val="multilevel"/>
    <w:tmpl w:val="206C35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0" w15:restartNumberingAfterBreak="0">
    <w:nsid w:val="765E4A14"/>
    <w:multiLevelType w:val="multilevel"/>
    <w:tmpl w:val="64E88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76875908"/>
    <w:multiLevelType w:val="multilevel"/>
    <w:tmpl w:val="9A2E7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7ACA6069"/>
    <w:multiLevelType w:val="multilevel"/>
    <w:tmpl w:val="C63EE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7C65016F"/>
    <w:multiLevelType w:val="multilevel"/>
    <w:tmpl w:val="40B4A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7698161">
    <w:abstractNumId w:val="79"/>
  </w:num>
  <w:num w:numId="2" w16cid:durableId="731854682">
    <w:abstractNumId w:val="43"/>
  </w:num>
  <w:num w:numId="3" w16cid:durableId="1561361203">
    <w:abstractNumId w:val="13"/>
  </w:num>
  <w:num w:numId="4" w16cid:durableId="1354451557">
    <w:abstractNumId w:val="63"/>
  </w:num>
  <w:num w:numId="5" w16cid:durableId="1491210713">
    <w:abstractNumId w:val="66"/>
  </w:num>
  <w:num w:numId="6" w16cid:durableId="1576207914">
    <w:abstractNumId w:val="23"/>
  </w:num>
  <w:num w:numId="7" w16cid:durableId="953487229">
    <w:abstractNumId w:val="35"/>
  </w:num>
  <w:num w:numId="8" w16cid:durableId="1764910776">
    <w:abstractNumId w:val="7"/>
  </w:num>
  <w:num w:numId="9" w16cid:durableId="1080907793">
    <w:abstractNumId w:val="75"/>
  </w:num>
  <w:num w:numId="10" w16cid:durableId="734938056">
    <w:abstractNumId w:val="31"/>
  </w:num>
  <w:num w:numId="11" w16cid:durableId="691153801">
    <w:abstractNumId w:val="15"/>
  </w:num>
  <w:num w:numId="12" w16cid:durableId="136804507">
    <w:abstractNumId w:val="78"/>
  </w:num>
  <w:num w:numId="13" w16cid:durableId="23755162">
    <w:abstractNumId w:val="33"/>
  </w:num>
  <w:num w:numId="14" w16cid:durableId="1806584068">
    <w:abstractNumId w:val="61"/>
  </w:num>
  <w:num w:numId="15" w16cid:durableId="1358895310">
    <w:abstractNumId w:val="65"/>
  </w:num>
  <w:num w:numId="16" w16cid:durableId="1010185521">
    <w:abstractNumId w:val="39"/>
  </w:num>
  <w:num w:numId="17" w16cid:durableId="552348585">
    <w:abstractNumId w:val="46"/>
  </w:num>
  <w:num w:numId="18" w16cid:durableId="1128666275">
    <w:abstractNumId w:val="67"/>
  </w:num>
  <w:num w:numId="19" w16cid:durableId="2042389634">
    <w:abstractNumId w:val="73"/>
  </w:num>
  <w:num w:numId="20" w16cid:durableId="469636265">
    <w:abstractNumId w:val="50"/>
  </w:num>
  <w:num w:numId="21" w16cid:durableId="640695208">
    <w:abstractNumId w:val="47"/>
  </w:num>
  <w:num w:numId="22" w16cid:durableId="104693651">
    <w:abstractNumId w:val="51"/>
  </w:num>
  <w:num w:numId="23" w16cid:durableId="655763956">
    <w:abstractNumId w:val="2"/>
  </w:num>
  <w:num w:numId="24" w16cid:durableId="1201549176">
    <w:abstractNumId w:val="20"/>
  </w:num>
  <w:num w:numId="25" w16cid:durableId="923491894">
    <w:abstractNumId w:val="6"/>
  </w:num>
  <w:num w:numId="26" w16cid:durableId="1034767183">
    <w:abstractNumId w:val="10"/>
  </w:num>
  <w:num w:numId="27" w16cid:durableId="1805273670">
    <w:abstractNumId w:val="38"/>
  </w:num>
  <w:num w:numId="28" w16cid:durableId="1998537201">
    <w:abstractNumId w:val="32"/>
  </w:num>
  <w:num w:numId="29" w16cid:durableId="711341472">
    <w:abstractNumId w:val="62"/>
  </w:num>
  <w:num w:numId="30" w16cid:durableId="1814634979">
    <w:abstractNumId w:val="80"/>
  </w:num>
  <w:num w:numId="31" w16cid:durableId="123818325">
    <w:abstractNumId w:val="44"/>
  </w:num>
  <w:num w:numId="32" w16cid:durableId="243729516">
    <w:abstractNumId w:val="72"/>
  </w:num>
  <w:num w:numId="33" w16cid:durableId="1925844532">
    <w:abstractNumId w:val="64"/>
  </w:num>
  <w:num w:numId="34" w16cid:durableId="583338403">
    <w:abstractNumId w:val="24"/>
  </w:num>
  <w:num w:numId="35" w16cid:durableId="505172772">
    <w:abstractNumId w:val="59"/>
  </w:num>
  <w:num w:numId="36" w16cid:durableId="29913608">
    <w:abstractNumId w:val="40"/>
  </w:num>
  <w:num w:numId="37" w16cid:durableId="1540780121">
    <w:abstractNumId w:val="76"/>
  </w:num>
  <w:num w:numId="38" w16cid:durableId="1859734798">
    <w:abstractNumId w:val="58"/>
  </w:num>
  <w:num w:numId="39" w16cid:durableId="902987552">
    <w:abstractNumId w:val="56"/>
  </w:num>
  <w:num w:numId="40" w16cid:durableId="1822849073">
    <w:abstractNumId w:val="48"/>
  </w:num>
  <w:num w:numId="41" w16cid:durableId="1298603143">
    <w:abstractNumId w:val="4"/>
  </w:num>
  <w:num w:numId="42" w16cid:durableId="808473783">
    <w:abstractNumId w:val="27"/>
  </w:num>
  <w:num w:numId="43" w16cid:durableId="9336901">
    <w:abstractNumId w:val="42"/>
  </w:num>
  <w:num w:numId="44" w16cid:durableId="1495560607">
    <w:abstractNumId w:val="70"/>
  </w:num>
  <w:num w:numId="45" w16cid:durableId="1607034932">
    <w:abstractNumId w:val="18"/>
  </w:num>
  <w:num w:numId="46" w16cid:durableId="2121874584">
    <w:abstractNumId w:val="74"/>
  </w:num>
  <w:num w:numId="47" w16cid:durableId="847135128">
    <w:abstractNumId w:val="36"/>
  </w:num>
  <w:num w:numId="48" w16cid:durableId="850294161">
    <w:abstractNumId w:val="14"/>
  </w:num>
  <w:num w:numId="49" w16cid:durableId="746417168">
    <w:abstractNumId w:val="11"/>
  </w:num>
  <w:num w:numId="50" w16cid:durableId="711926959">
    <w:abstractNumId w:val="71"/>
  </w:num>
  <w:num w:numId="51" w16cid:durableId="2110999515">
    <w:abstractNumId w:val="30"/>
  </w:num>
  <w:num w:numId="52" w16cid:durableId="650521044">
    <w:abstractNumId w:val="57"/>
  </w:num>
  <w:num w:numId="53" w16cid:durableId="801315473">
    <w:abstractNumId w:val="28"/>
  </w:num>
  <w:num w:numId="54" w16cid:durableId="184909662">
    <w:abstractNumId w:val="55"/>
  </w:num>
  <w:num w:numId="55" w16cid:durableId="151340060">
    <w:abstractNumId w:val="8"/>
  </w:num>
  <w:num w:numId="56" w16cid:durableId="541748443">
    <w:abstractNumId w:val="22"/>
  </w:num>
  <w:num w:numId="57" w16cid:durableId="517042484">
    <w:abstractNumId w:val="53"/>
  </w:num>
  <w:num w:numId="58" w16cid:durableId="647587238">
    <w:abstractNumId w:val="37"/>
  </w:num>
  <w:num w:numId="59" w16cid:durableId="361594828">
    <w:abstractNumId w:val="52"/>
  </w:num>
  <w:num w:numId="60" w16cid:durableId="855996371">
    <w:abstractNumId w:val="3"/>
  </w:num>
  <w:num w:numId="61" w16cid:durableId="1022590918">
    <w:abstractNumId w:val="9"/>
  </w:num>
  <w:num w:numId="62" w16cid:durableId="1871407418">
    <w:abstractNumId w:val="16"/>
  </w:num>
  <w:num w:numId="63" w16cid:durableId="923956732">
    <w:abstractNumId w:val="34"/>
  </w:num>
  <w:num w:numId="64" w16cid:durableId="62415884">
    <w:abstractNumId w:val="12"/>
  </w:num>
  <w:num w:numId="65" w16cid:durableId="2066833593">
    <w:abstractNumId w:val="82"/>
  </w:num>
  <w:num w:numId="66" w16cid:durableId="1659842866">
    <w:abstractNumId w:val="41"/>
  </w:num>
  <w:num w:numId="67" w16cid:durableId="1337197537">
    <w:abstractNumId w:val="83"/>
  </w:num>
  <w:num w:numId="68" w16cid:durableId="980354695">
    <w:abstractNumId w:val="26"/>
  </w:num>
  <w:num w:numId="69" w16cid:durableId="1289974319">
    <w:abstractNumId w:val="19"/>
  </w:num>
  <w:num w:numId="70" w16cid:durableId="1615213325">
    <w:abstractNumId w:val="54"/>
  </w:num>
  <w:num w:numId="71" w16cid:durableId="2110269702">
    <w:abstractNumId w:val="17"/>
  </w:num>
  <w:num w:numId="72" w16cid:durableId="773596173">
    <w:abstractNumId w:val="81"/>
  </w:num>
  <w:num w:numId="73" w16cid:durableId="1349527399">
    <w:abstractNumId w:val="77"/>
  </w:num>
  <w:num w:numId="74" w16cid:durableId="626199278">
    <w:abstractNumId w:val="60"/>
  </w:num>
  <w:num w:numId="75" w16cid:durableId="1391534362">
    <w:abstractNumId w:val="21"/>
  </w:num>
  <w:num w:numId="76" w16cid:durableId="1936089028">
    <w:abstractNumId w:val="25"/>
  </w:num>
  <w:num w:numId="77" w16cid:durableId="1917279901">
    <w:abstractNumId w:val="45"/>
  </w:num>
  <w:num w:numId="78" w16cid:durableId="33891374">
    <w:abstractNumId w:val="0"/>
  </w:num>
  <w:num w:numId="79" w16cid:durableId="614404423">
    <w:abstractNumId w:val="5"/>
  </w:num>
  <w:num w:numId="80" w16cid:durableId="916868821">
    <w:abstractNumId w:val="1"/>
  </w:num>
  <w:num w:numId="81" w16cid:durableId="1947883247">
    <w:abstractNumId w:val="29"/>
  </w:num>
  <w:num w:numId="82" w16cid:durableId="1213156534">
    <w:abstractNumId w:val="68"/>
  </w:num>
  <w:num w:numId="83" w16cid:durableId="996111185">
    <w:abstractNumId w:val="69"/>
  </w:num>
  <w:num w:numId="84" w16cid:durableId="1810052056">
    <w:abstractNumId w:val="49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728"/>
    <w:rsid w:val="00006FD8"/>
    <w:rsid w:val="000207B9"/>
    <w:rsid w:val="000376FB"/>
    <w:rsid w:val="00045AC0"/>
    <w:rsid w:val="00065F88"/>
    <w:rsid w:val="00076CA0"/>
    <w:rsid w:val="000803E4"/>
    <w:rsid w:val="0008630B"/>
    <w:rsid w:val="000A4F29"/>
    <w:rsid w:val="000C0047"/>
    <w:rsid w:val="000E52C7"/>
    <w:rsid w:val="000E6523"/>
    <w:rsid w:val="000F4614"/>
    <w:rsid w:val="000F5C66"/>
    <w:rsid w:val="001048B8"/>
    <w:rsid w:val="0011400B"/>
    <w:rsid w:val="001216E5"/>
    <w:rsid w:val="00123C29"/>
    <w:rsid w:val="00134246"/>
    <w:rsid w:val="0013767E"/>
    <w:rsid w:val="001462BA"/>
    <w:rsid w:val="001517B7"/>
    <w:rsid w:val="00173736"/>
    <w:rsid w:val="00181642"/>
    <w:rsid w:val="001A223C"/>
    <w:rsid w:val="001C2EF5"/>
    <w:rsid w:val="001F293A"/>
    <w:rsid w:val="001F5B63"/>
    <w:rsid w:val="001F7FA2"/>
    <w:rsid w:val="0020368B"/>
    <w:rsid w:val="002130A6"/>
    <w:rsid w:val="00247714"/>
    <w:rsid w:val="00260184"/>
    <w:rsid w:val="00284D03"/>
    <w:rsid w:val="00292AD0"/>
    <w:rsid w:val="00305F67"/>
    <w:rsid w:val="003515F2"/>
    <w:rsid w:val="00371EDC"/>
    <w:rsid w:val="003A5B48"/>
    <w:rsid w:val="003E7DFA"/>
    <w:rsid w:val="003F2E04"/>
    <w:rsid w:val="004724F8"/>
    <w:rsid w:val="004908D0"/>
    <w:rsid w:val="00492475"/>
    <w:rsid w:val="004965DD"/>
    <w:rsid w:val="004D22D1"/>
    <w:rsid w:val="005011A7"/>
    <w:rsid w:val="00533654"/>
    <w:rsid w:val="0054367E"/>
    <w:rsid w:val="00584708"/>
    <w:rsid w:val="00590643"/>
    <w:rsid w:val="005B2D57"/>
    <w:rsid w:val="005C1890"/>
    <w:rsid w:val="005F2715"/>
    <w:rsid w:val="00601334"/>
    <w:rsid w:val="00624BCB"/>
    <w:rsid w:val="00634111"/>
    <w:rsid w:val="006563FF"/>
    <w:rsid w:val="006658F6"/>
    <w:rsid w:val="00695477"/>
    <w:rsid w:val="006A76DB"/>
    <w:rsid w:val="006D0FDE"/>
    <w:rsid w:val="006D67BF"/>
    <w:rsid w:val="006D7B7F"/>
    <w:rsid w:val="006E417F"/>
    <w:rsid w:val="006E4CD9"/>
    <w:rsid w:val="006E7465"/>
    <w:rsid w:val="00707C4D"/>
    <w:rsid w:val="007335A1"/>
    <w:rsid w:val="007337E2"/>
    <w:rsid w:val="007909DD"/>
    <w:rsid w:val="007C4377"/>
    <w:rsid w:val="00804160"/>
    <w:rsid w:val="0083676C"/>
    <w:rsid w:val="008B5784"/>
    <w:rsid w:val="009120A3"/>
    <w:rsid w:val="00941105"/>
    <w:rsid w:val="009725DB"/>
    <w:rsid w:val="009972A7"/>
    <w:rsid w:val="009A3C59"/>
    <w:rsid w:val="009B720F"/>
    <w:rsid w:val="009E68E2"/>
    <w:rsid w:val="00A17143"/>
    <w:rsid w:val="00A23927"/>
    <w:rsid w:val="00A5366A"/>
    <w:rsid w:val="00A849B4"/>
    <w:rsid w:val="00A90043"/>
    <w:rsid w:val="00A90BC0"/>
    <w:rsid w:val="00A9780F"/>
    <w:rsid w:val="00AB6C47"/>
    <w:rsid w:val="00AB7840"/>
    <w:rsid w:val="00AC0DE6"/>
    <w:rsid w:val="00AF180F"/>
    <w:rsid w:val="00AF318B"/>
    <w:rsid w:val="00AF40ED"/>
    <w:rsid w:val="00AF72C6"/>
    <w:rsid w:val="00B20CA7"/>
    <w:rsid w:val="00B350AB"/>
    <w:rsid w:val="00B548AE"/>
    <w:rsid w:val="00B65919"/>
    <w:rsid w:val="00B83AEB"/>
    <w:rsid w:val="00B96493"/>
    <w:rsid w:val="00BB158E"/>
    <w:rsid w:val="00BC4266"/>
    <w:rsid w:val="00BD0330"/>
    <w:rsid w:val="00BD7B42"/>
    <w:rsid w:val="00BE3B99"/>
    <w:rsid w:val="00BE5546"/>
    <w:rsid w:val="00BF2DA0"/>
    <w:rsid w:val="00BF4F19"/>
    <w:rsid w:val="00BF6EC2"/>
    <w:rsid w:val="00C05290"/>
    <w:rsid w:val="00C34838"/>
    <w:rsid w:val="00C35E65"/>
    <w:rsid w:val="00C3607E"/>
    <w:rsid w:val="00C4004D"/>
    <w:rsid w:val="00C40E81"/>
    <w:rsid w:val="00C45576"/>
    <w:rsid w:val="00C65A87"/>
    <w:rsid w:val="00C707B0"/>
    <w:rsid w:val="00C83220"/>
    <w:rsid w:val="00CB70FB"/>
    <w:rsid w:val="00CC191B"/>
    <w:rsid w:val="00CC1C0D"/>
    <w:rsid w:val="00CC3AA3"/>
    <w:rsid w:val="00CC4FF8"/>
    <w:rsid w:val="00CC5271"/>
    <w:rsid w:val="00CD63ED"/>
    <w:rsid w:val="00CE7728"/>
    <w:rsid w:val="00D07BF9"/>
    <w:rsid w:val="00D2638B"/>
    <w:rsid w:val="00D5272B"/>
    <w:rsid w:val="00D56EFA"/>
    <w:rsid w:val="00D66ED1"/>
    <w:rsid w:val="00D7505F"/>
    <w:rsid w:val="00DA48A7"/>
    <w:rsid w:val="00DD61AF"/>
    <w:rsid w:val="00DF0F1D"/>
    <w:rsid w:val="00E04A39"/>
    <w:rsid w:val="00E31D19"/>
    <w:rsid w:val="00E41457"/>
    <w:rsid w:val="00E53A7E"/>
    <w:rsid w:val="00E547B3"/>
    <w:rsid w:val="00E761C9"/>
    <w:rsid w:val="00E8280E"/>
    <w:rsid w:val="00E85561"/>
    <w:rsid w:val="00E86B37"/>
    <w:rsid w:val="00EC67FF"/>
    <w:rsid w:val="00ED5A4B"/>
    <w:rsid w:val="00F2090B"/>
    <w:rsid w:val="00F313B5"/>
    <w:rsid w:val="00F3338D"/>
    <w:rsid w:val="00F42D5B"/>
    <w:rsid w:val="00F524A9"/>
    <w:rsid w:val="00FB3388"/>
    <w:rsid w:val="00FC2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D8DB5"/>
  <w15:chartTrackingRefBased/>
  <w15:docId w15:val="{F18C034A-42A3-4260-9BC0-28533FECC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03E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E53A7E"/>
    <w:pPr>
      <w:keepNext/>
      <w:keepLines/>
      <w:spacing w:before="120" w:after="120" w:line="360" w:lineRule="auto"/>
      <w:outlineLvl w:val="0"/>
    </w:pPr>
    <w:rPr>
      <w:rFonts w:eastAsiaTheme="majorEastAsia" w:cstheme="majorBidi"/>
      <w:b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E77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E772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E77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E772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E772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E772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E772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E772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53A7E"/>
    <w:rPr>
      <w:rFonts w:ascii="Times New Roman" w:eastAsiaTheme="majorEastAsia" w:hAnsi="Times New Roman" w:cstheme="majorBidi"/>
      <w:b/>
      <w:kern w:val="0"/>
      <w:sz w:val="24"/>
      <w:szCs w:val="40"/>
      <w:lang w:eastAsia="pt-BR"/>
      <w14:ligatures w14:val="none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E77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E772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E7728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E7728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E7728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E7728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E7728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E772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E772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CE77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E77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CE77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E77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CE7728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E7728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E7728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E772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E7728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E7728"/>
    <w:rPr>
      <w:b/>
      <w:bCs/>
      <w:smallCaps/>
      <w:color w:val="2F5496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CE772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E7728"/>
  </w:style>
  <w:style w:type="paragraph" w:styleId="Rodap">
    <w:name w:val="footer"/>
    <w:basedOn w:val="Normal"/>
    <w:link w:val="RodapChar"/>
    <w:uiPriority w:val="99"/>
    <w:unhideWhenUsed/>
    <w:rsid w:val="00CE772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E7728"/>
  </w:style>
  <w:style w:type="paragraph" w:customStyle="1" w:styleId="msonormal0">
    <w:name w:val="msonormal"/>
    <w:basedOn w:val="Normal"/>
    <w:rsid w:val="000803E4"/>
    <w:pPr>
      <w:spacing w:before="100" w:beforeAutospacing="1" w:after="100" w:afterAutospacing="1"/>
    </w:pPr>
  </w:style>
  <w:style w:type="paragraph" w:styleId="SemEspaamento">
    <w:name w:val="No Spacing"/>
    <w:uiPriority w:val="1"/>
    <w:qFormat/>
    <w:rsid w:val="000803E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TextodoEspaoReservado">
    <w:name w:val="Placeholder Text"/>
    <w:basedOn w:val="Fontepargpadro"/>
    <w:uiPriority w:val="99"/>
    <w:semiHidden/>
    <w:rsid w:val="000803E4"/>
    <w:rPr>
      <w:color w:val="666666"/>
    </w:rPr>
  </w:style>
  <w:style w:type="paragraph" w:styleId="NormalWeb">
    <w:name w:val="Normal (Web)"/>
    <w:basedOn w:val="Normal"/>
    <w:uiPriority w:val="99"/>
    <w:semiHidden/>
    <w:unhideWhenUsed/>
    <w:rsid w:val="00C05290"/>
    <w:pPr>
      <w:spacing w:before="100" w:beforeAutospacing="1" w:after="100" w:afterAutospacing="1"/>
    </w:pPr>
  </w:style>
  <w:style w:type="character" w:styleId="Forte">
    <w:name w:val="Strong"/>
    <w:basedOn w:val="Fontepargpadro"/>
    <w:uiPriority w:val="22"/>
    <w:qFormat/>
    <w:rsid w:val="00C052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9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1CFD05-07FA-41A2-84DB-D330BCB2F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1958</TotalTime>
  <Pages>39</Pages>
  <Words>11157</Words>
  <Characters>60250</Characters>
  <Application>Microsoft Office Word</Application>
  <DocSecurity>0</DocSecurity>
  <Lines>502</Lines>
  <Paragraphs>142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Anivaldo Junior</cp:lastModifiedBy>
  <cp:revision>49</cp:revision>
  <cp:lastPrinted>2025-10-24T11:39:00Z</cp:lastPrinted>
  <dcterms:created xsi:type="dcterms:W3CDTF">2025-05-29T11:24:00Z</dcterms:created>
  <dcterms:modified xsi:type="dcterms:W3CDTF">2025-10-24T11:39:00Z</dcterms:modified>
</cp:coreProperties>
</file>